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6DC95" w14:textId="09335DCE" w:rsidR="00185FAB" w:rsidRPr="002F0634" w:rsidRDefault="00185FAB" w:rsidP="0023156C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="004D6D29">
        <w:rPr>
          <w:lang w:val="uk-UA"/>
        </w:rPr>
        <w:tab/>
      </w:r>
      <w:r w:rsidR="00011D80">
        <w:rPr>
          <w:lang w:val="uk-UA"/>
        </w:rPr>
        <w:t xml:space="preserve">       </w:t>
      </w:r>
      <w:r w:rsidR="00C81B85">
        <w:rPr>
          <w:lang w:val="uk-UA"/>
        </w:rPr>
        <w:tab/>
      </w:r>
      <w:r w:rsidR="00C81B85">
        <w:rPr>
          <w:lang w:val="uk-UA"/>
        </w:rPr>
        <w:tab/>
      </w:r>
      <w:r w:rsidR="00C81B85">
        <w:rPr>
          <w:lang w:val="uk-UA"/>
        </w:rPr>
        <w:tab/>
      </w:r>
      <w:r w:rsidR="00C81B85">
        <w:rPr>
          <w:lang w:val="uk-UA"/>
        </w:rPr>
        <w:tab/>
      </w:r>
      <w:r w:rsidR="00BE2F66">
        <w:rPr>
          <w:lang w:val="uk-UA"/>
        </w:rPr>
        <w:t xml:space="preserve">    </w:t>
      </w:r>
      <w:r w:rsidR="00C81B85">
        <w:rPr>
          <w:lang w:val="uk-UA"/>
        </w:rPr>
        <w:t xml:space="preserve"> </w:t>
      </w:r>
      <w:r w:rsidRPr="002F0634">
        <w:rPr>
          <w:rFonts w:ascii="Times New Roman" w:hAnsi="Times New Roman" w:cs="Times New Roman"/>
          <w:b w:val="0"/>
          <w:bCs w:val="0"/>
          <w:color w:val="auto"/>
          <w:lang w:val="uk-UA"/>
        </w:rPr>
        <w:t>Додаток</w:t>
      </w:r>
    </w:p>
    <w:p w14:paraId="2CB70A96" w14:textId="22F93B12" w:rsidR="00185FAB" w:rsidRDefault="00185FAB" w:rsidP="00185F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1D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5FA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4FA91C97" w14:textId="03283AFC" w:rsidR="00185FAB" w:rsidRDefault="00185FAB" w:rsidP="00185F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063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D6D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14:paraId="068E4218" w14:textId="77777777" w:rsidR="00185FAB" w:rsidRPr="00185FAB" w:rsidRDefault="00185FAB" w:rsidP="00185F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A4768CF" w14:textId="7A66BE2E" w:rsidR="00185FAB" w:rsidRPr="0007657A" w:rsidRDefault="004D6D29" w:rsidP="004D6D29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</w:t>
      </w:r>
      <w:r w:rsidR="00185FAB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2F0634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>НФОРМАЦІЯ</w:t>
      </w:r>
    </w:p>
    <w:p w14:paraId="08BDD9B3" w14:textId="75AE3966" w:rsidR="001A3FB7" w:rsidRPr="0007657A" w:rsidRDefault="00185FAB" w:rsidP="00185F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7866CC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соціальн</w:t>
      </w:r>
      <w:r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>ий</w:t>
      </w:r>
      <w:r w:rsidR="007866CC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захист </w:t>
      </w:r>
      <w:r w:rsidR="00581CFC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осіб </w:t>
      </w:r>
      <w:r w:rsidR="004446C8" w:rsidRPr="0007657A">
        <w:rPr>
          <w:rFonts w:ascii="Times New Roman" w:hAnsi="Times New Roman" w:cs="Times New Roman"/>
          <w:b/>
          <w:bCs/>
          <w:sz w:val="28"/>
          <w:szCs w:val="28"/>
          <w:lang w:val="uk-UA"/>
        </w:rPr>
        <w:t>з інвалідністю у 2025 році</w:t>
      </w:r>
    </w:p>
    <w:p w14:paraId="37DD04C7" w14:textId="77777777" w:rsidR="00185FAB" w:rsidRDefault="00185FAB" w:rsidP="00185F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55556F" w14:textId="77777777" w:rsidR="001A3FB7" w:rsidRDefault="001A3FB7" w:rsidP="00FB3524">
      <w:pPr>
        <w:spacing w:line="240" w:lineRule="auto"/>
        <w:ind w:firstLine="708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Соціальний захист </w:t>
      </w:r>
      <w:r w:rsidR="004446C8">
        <w:rPr>
          <w:rFonts w:ascii="Times New Roman" w:hAnsi="Times New Roman" w:cs="Times New Roman"/>
          <w:sz w:val="28"/>
          <w:szCs w:val="28"/>
          <w:lang w:val="uk-UA"/>
        </w:rPr>
        <w:t>осіб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</w:t>
      </w:r>
      <w:r w:rsidR="009D1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це комплексна система, спрямована на забезпечення</w:t>
      </w:r>
      <w:r w:rsidR="009D16FB">
        <w:rPr>
          <w:lang w:val="uk-UA"/>
        </w:rPr>
        <w:t xml:space="preserve">  </w:t>
      </w:r>
      <w:r w:rsidR="009D16FB" w:rsidRPr="009D16FB">
        <w:rPr>
          <w:rFonts w:ascii="Times New Roman" w:hAnsi="Times New Roman" w:cs="Times New Roman"/>
          <w:sz w:val="28"/>
          <w:szCs w:val="28"/>
          <w:lang w:val="uk-UA"/>
        </w:rPr>
        <w:t xml:space="preserve">рівних прав і можливостей, що досягається завдяки комплексу заходів, спрямованих на подолання бар’єрів – фізичних, інформаційних, соціальних, транспорту, а також </w:t>
      </w:r>
      <w:r w:rsidR="00581CFC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9D16FB" w:rsidRPr="009D16FB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послуг.</w:t>
      </w:r>
      <w:r w:rsidR="009D16FB" w:rsidRPr="009D16FB">
        <w:rPr>
          <w:lang w:val="uk-UA"/>
        </w:rPr>
        <w:t xml:space="preserve"> </w:t>
      </w:r>
    </w:p>
    <w:p w14:paraId="42BB6E63" w14:textId="77777777" w:rsidR="009D16FB" w:rsidRDefault="009D16FB" w:rsidP="00FB35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16FB">
        <w:rPr>
          <w:rFonts w:ascii="Times New Roman" w:hAnsi="Times New Roman" w:cs="Times New Roman"/>
          <w:sz w:val="28"/>
          <w:szCs w:val="28"/>
          <w:lang w:val="uk-UA"/>
        </w:rPr>
        <w:t>Станом на 01.01.2026 на обліку в Головному управлінні Пенсійного фонду України перебувають 4790 осіб з групою інвал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D16FB">
        <w:rPr>
          <w:rFonts w:ascii="Times New Roman" w:hAnsi="Times New Roman" w:cs="Times New Roman"/>
          <w:sz w:val="28"/>
          <w:szCs w:val="28"/>
          <w:lang w:val="uk-UA"/>
        </w:rPr>
        <w:t>дності</w:t>
      </w:r>
      <w:r>
        <w:rPr>
          <w:rFonts w:ascii="Times New Roman" w:hAnsi="Times New Roman" w:cs="Times New Roman"/>
          <w:sz w:val="28"/>
          <w:szCs w:val="28"/>
          <w:lang w:val="uk-UA"/>
        </w:rPr>
        <w:t>, які зареєстровані  або фактично проживають на території Нововолинської міської територіальної громади, з них:</w:t>
      </w:r>
    </w:p>
    <w:p w14:paraId="2B86AC40" w14:textId="68D047B9" w:rsidR="009D16FB" w:rsidRPr="00D375CC" w:rsidRDefault="004446C8" w:rsidP="00D375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="009D16FB" w:rsidRPr="00D375CC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 І групи</w:t>
      </w:r>
      <w:r w:rsidR="00DE4B9B" w:rsidRPr="00D375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6FB" w:rsidRPr="00D375CC">
        <w:rPr>
          <w:rFonts w:ascii="Times New Roman" w:hAnsi="Times New Roman" w:cs="Times New Roman"/>
          <w:sz w:val="28"/>
          <w:szCs w:val="28"/>
          <w:lang w:val="uk-UA"/>
        </w:rPr>
        <w:t>- 297;</w:t>
      </w:r>
    </w:p>
    <w:p w14:paraId="688AD662" w14:textId="094B4B55" w:rsidR="009D16FB" w:rsidRPr="009D4974" w:rsidRDefault="004446C8" w:rsidP="009D497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4974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 з інва</w:t>
      </w:r>
      <w:r w:rsidRPr="009D4974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дн</w:t>
      </w:r>
      <w:r w:rsidRPr="009D49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стю ІІ групи</w:t>
      </w:r>
      <w:r w:rsidR="00DE4B9B"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56A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1338;</w:t>
      </w:r>
    </w:p>
    <w:p w14:paraId="314F6437" w14:textId="488AA0E5" w:rsidR="009D16FB" w:rsidRPr="009D4974" w:rsidRDefault="004446C8" w:rsidP="009D497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4974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 з інва</w:t>
      </w:r>
      <w:r w:rsidRPr="009D4974">
        <w:rPr>
          <w:rFonts w:ascii="Times New Roman" w:hAnsi="Times New Roman" w:cs="Times New Roman"/>
          <w:sz w:val="28"/>
          <w:szCs w:val="28"/>
          <w:lang w:val="uk-UA"/>
        </w:rPr>
        <w:t>лід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D49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стю ІІІ групи</w:t>
      </w:r>
      <w:r w:rsidR="00DE4B9B"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56A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6FB" w:rsidRPr="009D4974">
        <w:rPr>
          <w:rFonts w:ascii="Times New Roman" w:hAnsi="Times New Roman" w:cs="Times New Roman"/>
          <w:sz w:val="28"/>
          <w:szCs w:val="28"/>
          <w:lang w:val="uk-UA"/>
        </w:rPr>
        <w:t>3155;</w:t>
      </w:r>
    </w:p>
    <w:p w14:paraId="4DC45A10" w14:textId="77777777" w:rsidR="009D16FB" w:rsidRPr="009D4974" w:rsidRDefault="009D16FB" w:rsidP="009D497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4974">
        <w:rPr>
          <w:rFonts w:ascii="Times New Roman" w:hAnsi="Times New Roman" w:cs="Times New Roman"/>
          <w:sz w:val="28"/>
          <w:szCs w:val="28"/>
          <w:lang w:val="uk-UA"/>
        </w:rPr>
        <w:t>діти з інвалідністю</w:t>
      </w:r>
      <w:r w:rsidR="00DE4B9B"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974">
        <w:rPr>
          <w:rFonts w:ascii="Times New Roman" w:hAnsi="Times New Roman" w:cs="Times New Roman"/>
          <w:sz w:val="28"/>
          <w:szCs w:val="28"/>
          <w:lang w:val="uk-UA"/>
        </w:rPr>
        <w:t xml:space="preserve">-230. </w:t>
      </w:r>
    </w:p>
    <w:p w14:paraId="00BFE79E" w14:textId="5DB0B9A7" w:rsidR="00EB227C" w:rsidRDefault="00EB227C" w:rsidP="00FB3524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 обліку в нашій громаді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7671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 внутрішньо переміщені</w:t>
      </w:r>
      <w:r w:rsidR="001D66F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BC38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перебувають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289 </w:t>
      </w:r>
      <w:r w:rsidR="00262ED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осіб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 інвалідністю.</w:t>
      </w:r>
    </w:p>
    <w:p w14:paraId="5FCF2611" w14:textId="77777777" w:rsidR="00CB32B2" w:rsidRDefault="00CB32B2" w:rsidP="00FB3524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77AF26A5" w14:textId="4C8F49F1" w:rsidR="009D16FB" w:rsidRPr="0007657A" w:rsidRDefault="009D16FB" w:rsidP="00976A13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Основн</w:t>
      </w:r>
      <w:r w:rsid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і</w:t>
      </w:r>
      <w:r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напрямки</w:t>
      </w:r>
      <w:r w:rsidR="0023156C"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роботи</w:t>
      </w:r>
      <w:r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соціального захисту </w:t>
      </w:r>
      <w:r w:rsidR="00262EDB"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осіб</w:t>
      </w:r>
      <w:r w:rsidRPr="0007657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з інвалідністю:</w:t>
      </w:r>
    </w:p>
    <w:p w14:paraId="156A7C28" w14:textId="7706785C" w:rsidR="0011446D" w:rsidRPr="00D375CC" w:rsidRDefault="0011446D" w:rsidP="00D375C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>реабілітація;</w:t>
      </w:r>
    </w:p>
    <w:p w14:paraId="3129D9E2" w14:textId="6E8B8982" w:rsidR="0011446D" w:rsidRPr="00D375CC" w:rsidRDefault="0011446D" w:rsidP="00D375C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>забезпечення допоміжними засобами реабілітації;</w:t>
      </w:r>
    </w:p>
    <w:p w14:paraId="2D98744A" w14:textId="5494E345" w:rsidR="0011446D" w:rsidRPr="00D375CC" w:rsidRDefault="0011446D" w:rsidP="00D375C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>соціальні послуги;</w:t>
      </w:r>
    </w:p>
    <w:p w14:paraId="4CB215C5" w14:textId="0BC20A8D" w:rsidR="0011446D" w:rsidRPr="00D375CC" w:rsidRDefault="0011446D" w:rsidP="00D375C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>фінансова підтримка;</w:t>
      </w:r>
    </w:p>
    <w:p w14:paraId="66FA0D11" w14:textId="1C6B2EA6" w:rsidR="009D16FB" w:rsidRPr="00D375CC" w:rsidRDefault="00787490" w:rsidP="00D375C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5CC">
        <w:rPr>
          <w:rFonts w:ascii="Times New Roman" w:hAnsi="Times New Roman" w:cs="Times New Roman"/>
          <w:sz w:val="28"/>
          <w:szCs w:val="28"/>
          <w:lang w:val="uk-UA"/>
        </w:rPr>
        <w:t xml:space="preserve">транспорт та </w:t>
      </w:r>
      <w:proofErr w:type="spellStart"/>
      <w:r w:rsidRPr="00D375CC">
        <w:rPr>
          <w:rFonts w:ascii="Times New Roman" w:hAnsi="Times New Roman" w:cs="Times New Roman"/>
          <w:sz w:val="28"/>
          <w:szCs w:val="28"/>
          <w:lang w:val="uk-UA"/>
        </w:rPr>
        <w:t>безбар’єрність</w:t>
      </w:r>
      <w:proofErr w:type="spellEnd"/>
      <w:r w:rsidRPr="00D375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264EC8" w14:textId="77777777" w:rsidR="001E177F" w:rsidRDefault="001E177F" w:rsidP="009D1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796FE7" w14:textId="6F109EFA" w:rsidR="004A3485" w:rsidRDefault="004446C8" w:rsidP="009D16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657A">
        <w:rPr>
          <w:rFonts w:ascii="Times New Roman" w:hAnsi="Times New Roman" w:cs="Times New Roman"/>
          <w:bCs/>
          <w:sz w:val="28"/>
          <w:szCs w:val="28"/>
          <w:lang w:val="uk-UA"/>
        </w:rPr>
        <w:t>РЕАБІЛІТАЦІЯ</w:t>
      </w:r>
    </w:p>
    <w:p w14:paraId="1ABA4A42" w14:textId="77777777" w:rsidR="00941B8D" w:rsidRPr="0007657A" w:rsidRDefault="00941B8D" w:rsidP="009D16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9C6A8F7" w14:textId="6F380E1C" w:rsidR="00A86541" w:rsidRPr="00A86541" w:rsidRDefault="00A86541" w:rsidP="00693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865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Реабілітаційні послуги дітям з інвалідністю надаються </w:t>
      </w:r>
      <w:r w:rsidR="001D66FC" w:rsidRPr="00A865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безоплатно </w:t>
      </w:r>
      <w:r w:rsidRPr="00A865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Порядку використання коштів, передбачених у державному бюджеті для здійснення реабілітації дітей з інвалідністю, затвердженого </w:t>
      </w:r>
      <w:r w:rsidR="001D66FC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A8654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остановою Кабінету Міністрів України  від 27 березня 2019 р. № 309.</w:t>
      </w:r>
    </w:p>
    <w:p w14:paraId="596CECCA" w14:textId="77777777" w:rsidR="00C81B85" w:rsidRDefault="004446C8" w:rsidP="00C81B85">
      <w:pPr>
        <w:spacing w:after="0" w:line="24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У 2025 році 40 дітям з інвалідністю надано послуги з комплексної реабілітації на суму 868 тис. 386 грн (в порівняні з минулим 2024 роком - 844 тис. 285 грн). </w:t>
      </w:r>
      <w:r w:rsidR="00C43AC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</w:t>
      </w:r>
      <w:proofErr w:type="spellStart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</w:t>
      </w:r>
      <w:proofErr w:type="spellEnd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A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перевага</w:t>
      </w:r>
      <w:proofErr w:type="spellEnd"/>
      <w:r w:rsidR="00C43A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полягає</w:t>
      </w:r>
      <w:proofErr w:type="spellEnd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принципі</w:t>
      </w:r>
      <w:proofErr w:type="spellEnd"/>
      <w:r w:rsidR="00C43AC0" w:rsidRPr="00C43A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>гроші</w:t>
      </w:r>
      <w:proofErr w:type="spellEnd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>ходять</w:t>
      </w:r>
      <w:proofErr w:type="spellEnd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>дитиною</w:t>
      </w:r>
      <w:proofErr w:type="spellEnd"/>
      <w:r w:rsidR="00C43AC0" w:rsidRPr="00781621">
        <w:rPr>
          <w:rFonts w:ascii="Times New Roman" w:eastAsia="Times New Roman" w:hAnsi="Times New Roman" w:cs="Times New Roman"/>
          <w:bCs/>
          <w:color w:val="0A0A0A"/>
          <w:sz w:val="28"/>
          <w:szCs w:val="28"/>
          <w:shd w:val="clear" w:color="auto" w:fill="FFFFFF"/>
          <w:lang w:eastAsia="ru-RU"/>
        </w:rPr>
        <w:t>»</w:t>
      </w:r>
      <w:r w:rsidR="00C43AC0" w:rsidRPr="00781621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,</w:t>
      </w:r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що</w:t>
      </w:r>
      <w:proofErr w:type="spellEnd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дозволяє</w:t>
      </w:r>
      <w:proofErr w:type="spellEnd"/>
      <w:r w:rsidR="00D636E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 xml:space="preserve"> </w:t>
      </w:r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родині</w:t>
      </w:r>
      <w:proofErr w:type="spellEnd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самостійно</w:t>
      </w:r>
      <w:proofErr w:type="spellEnd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обирати</w:t>
      </w:r>
      <w:proofErr w:type="spellEnd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r w:rsidR="00AE0806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>установи</w:t>
      </w:r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для</w:t>
      </w:r>
      <w:proofErr w:type="gramEnd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відновлення</w:t>
      </w:r>
      <w:proofErr w:type="spellEnd"/>
      <w:r w:rsid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 xml:space="preserve"> дитини</w:t>
      </w:r>
      <w:r w:rsidR="00C43AC0" w:rsidRPr="00C43AC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. </w:t>
      </w:r>
      <w:r w:rsidR="00E0404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E0404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E0404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E04040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 w:rsidR="00F77A6E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Діти  нашої громади отримували реабілітаційні послуги у Львівській, Волинській областях та в м. Києві.</w:t>
      </w:r>
    </w:p>
    <w:p w14:paraId="2C158194" w14:textId="77777777" w:rsidR="00F81BF8" w:rsidRDefault="00C81B85" w:rsidP="00C81B85">
      <w:pPr>
        <w:spacing w:after="0" w:line="240" w:lineRule="auto"/>
        <w:ind w:left="6372"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</w:t>
      </w:r>
    </w:p>
    <w:p w14:paraId="3B14D3C8" w14:textId="77777777" w:rsidR="00CB32B2" w:rsidRDefault="00CB32B2" w:rsidP="00F81BF8">
      <w:pPr>
        <w:spacing w:after="0" w:line="240" w:lineRule="auto"/>
        <w:ind w:left="637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</w:p>
    <w:p w14:paraId="4623C3A9" w14:textId="184E37DD" w:rsidR="00962044" w:rsidRPr="00C81B85" w:rsidRDefault="00F4360C" w:rsidP="00F81BF8">
      <w:pPr>
        <w:spacing w:after="0" w:line="240" w:lineRule="auto"/>
        <w:ind w:left="637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7"/>
          <w:szCs w:val="27"/>
          <w:lang w:val="uk-UA" w:bidi="hi-IN"/>
        </w:rPr>
        <w:lastRenderedPageBreak/>
        <w:t xml:space="preserve">      </w:t>
      </w:r>
      <w:r w:rsidR="00962044" w:rsidRPr="00D9691D">
        <w:rPr>
          <w:rFonts w:ascii="Times New Roman" w:eastAsia="SimSun" w:hAnsi="Times New Roman" w:cs="Times New Roman"/>
          <w:kern w:val="2"/>
          <w:sz w:val="27"/>
          <w:szCs w:val="27"/>
          <w:lang w:val="uk-UA" w:bidi="hi-IN"/>
        </w:rPr>
        <w:t>Продовження додатка</w:t>
      </w:r>
    </w:p>
    <w:p w14:paraId="1138B19C" w14:textId="77777777" w:rsidR="00962044" w:rsidRDefault="00962044" w:rsidP="004446C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14:paraId="731879A9" w14:textId="5412E322" w:rsidR="00A86541" w:rsidRDefault="004446C8" w:rsidP="00962044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3D6C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Направлен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</w:t>
      </w:r>
      <w:r w:rsidRPr="003D6C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на реабілітацію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двох </w:t>
      </w:r>
      <w:r w:rsidR="0071208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осіб</w:t>
      </w:r>
      <w:r w:rsidRPr="003D6C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інвалідністю до Державних реабілітаційних установ (с. Лютіж Київської області, ЦКР «Поділля», «Пролісок»)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14:paraId="0D0043CE" w14:textId="77777777" w:rsidR="00A86541" w:rsidRDefault="00A86541" w:rsidP="004446C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14:paraId="5635E8DF" w14:textId="2895C310" w:rsidR="004446C8" w:rsidRDefault="00BE260C" w:rsidP="00F56A9D">
      <w:pPr>
        <w:spacing w:after="0" w:line="240" w:lineRule="auto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</w:t>
      </w:r>
      <w:r w:rsidR="009620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</w:r>
      <w:r w:rsidR="009620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</w:r>
      <w:r w:rsidR="004446C8"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ЗАБЕЗПЕЧЕННЯ ДОПОМІЖНИМИ ЗАСОБАМИ РЕАБІЛІТАЦІЇ</w:t>
      </w:r>
    </w:p>
    <w:p w14:paraId="169E80BC" w14:textId="77777777" w:rsidR="0029766A" w:rsidRPr="00F56A9D" w:rsidRDefault="0029766A" w:rsidP="00F56A9D">
      <w:pPr>
        <w:spacing w:after="0" w:line="240" w:lineRule="auto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</w:p>
    <w:p w14:paraId="6D338B80" w14:textId="77777777" w:rsidR="004446C8" w:rsidRPr="001768FB" w:rsidRDefault="004446C8" w:rsidP="004446C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За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202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5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р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ік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звернулось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79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інвалідністю, 36 представників дітей з інвалідністю та 16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внаслідок війни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, які забезпеченн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і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245-ма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допоміжними засобами реабілітації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.</w:t>
      </w:r>
    </w:p>
    <w:p w14:paraId="6D7B9B31" w14:textId="400F2BBD" w:rsidR="004446C8" w:rsidRDefault="0074528C" w:rsidP="004446C8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На початок 2025 року з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а даними Централізованого банку даних з проблем інвалідності (далі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-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ЦБІ) на обліку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в управлінні соціальної політики 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перебув</w:t>
      </w:r>
      <w:r w:rsidR="001D66F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ало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26 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внаслідок війни, які забезпечені допоміжними засобами реабілітації з державного бюджету (протезами нижніх та верхніх кінцівок, ортопедичним взуттям, кріслами колісними, </w:t>
      </w:r>
      <w:proofErr w:type="spellStart"/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ортезами</w:t>
      </w:r>
      <w:proofErr w:type="spellEnd"/>
      <w:r w:rsidR="004446C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на нижні кінцівки) на суму 6 182 688 грн. </w:t>
      </w:r>
    </w:p>
    <w:p w14:paraId="5289A848" w14:textId="32F52059" w:rsidR="004446C8" w:rsidRDefault="004446C8" w:rsidP="006E703B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З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державного бюджету профінансовано протезно-ортопедичним підприємствам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5 855 865</w:t>
      </w:r>
      <w:r w:rsidRPr="00803BD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грн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(в порівнянні з минулим 2024 р</w:t>
      </w:r>
      <w:r w:rsidR="00C81B85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оку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- 3 627 260 грн)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за видані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141-й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особі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Нововолинської міської територіальної громади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386 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допоміжних  засобів реабілітації (засоби для пересування, протези молочної залози та ліфи, протези нижніх кінцівок, ортопедичне взуття, засоби реабілітації), а також нарахована і виплачена компенсація за самост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ійно придбані мобільні телефони </w:t>
      </w:r>
      <w:r w:rsidRPr="001768F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 з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інвалідністю по слуху та зору </w:t>
      </w:r>
      <w:r w:rsidR="0023156C" w:rsidRPr="006E703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на суму</w:t>
      </w:r>
      <w:r w:rsidR="00C81B85" w:rsidRPr="006E703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42 тис. грн.</w:t>
      </w:r>
      <w:r w:rsidR="006E703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C81B85" w:rsidRPr="00F81BF8">
        <w:rPr>
          <w:rFonts w:ascii="Times New Roman" w:eastAsia="SimSun" w:hAnsi="Times New Roman" w:cs="Times New Roman"/>
          <w:bCs/>
          <w:kern w:val="2"/>
          <w:sz w:val="28"/>
          <w:szCs w:val="28"/>
          <w:lang w:val="uk-UA" w:eastAsia="zh-CN" w:bidi="hi-IN"/>
        </w:rPr>
        <w:t>С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пеціалісти управління постійно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надають консультації особам з інвалідністю щодо</w:t>
      </w:r>
      <w:r w:rsidR="00ED72F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вибору протезного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підприємство, як отримати компенсацію за самостійно придбані засоби реабілітації, ознайомлюють з електронним кабінетом особи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,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контакт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ують із підприємствами на території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Україні,</w:t>
      </w:r>
      <w:r w:rsidR="0023156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які забезпечують мешканців нашої громади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допоміжними засобами реабілітації. Надають консультації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інвалідністю, як обрати протезне підприємство, як отримати компенсацію за самостійно придбані засоби реабілітації, ознайомлюють з електронним кабінетом особи.</w:t>
      </w:r>
    </w:p>
    <w:p w14:paraId="0609BDE8" w14:textId="77777777" w:rsidR="004446C8" w:rsidRDefault="004446C8" w:rsidP="004446C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  <w:t>Протягом 2025 року до Централізованого банку даних з проблем інвалідності внесено:</w:t>
      </w:r>
    </w:p>
    <w:p w14:paraId="3EC72866" w14:textId="518DBBE9" w:rsidR="004446C8" w:rsidRPr="004A1766" w:rsidRDefault="004446C8" w:rsidP="00962044">
      <w:pPr>
        <w:pStyle w:val="a3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125 пакетів документів </w:t>
      </w:r>
      <w:r w:rsidR="00262EDB"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на забезпечення допоміжними засобами реабілітації;</w:t>
      </w:r>
    </w:p>
    <w:p w14:paraId="7965B6F4" w14:textId="07866541" w:rsidR="004446C8" w:rsidRPr="004A1766" w:rsidRDefault="004446C8" w:rsidP="004A17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40 пакетів  документів для забезпечення дітей реабілітаційними послугами;</w:t>
      </w:r>
    </w:p>
    <w:p w14:paraId="4E28B00B" w14:textId="77777777" w:rsidR="004446C8" w:rsidRDefault="004446C8" w:rsidP="004A17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63 пакети документів на виплату компенсацій;</w:t>
      </w:r>
    </w:p>
    <w:p w14:paraId="09F66426" w14:textId="0051C167" w:rsidR="004446C8" w:rsidRDefault="004446C8" w:rsidP="004A17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45 пакетів документів </w:t>
      </w:r>
      <w:r w:rsidR="001D66F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сіб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на реєстрацію в «Резерв</w:t>
      </w:r>
      <w:r w:rsidR="0094002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+»;</w:t>
      </w:r>
    </w:p>
    <w:p w14:paraId="4EFDB568" w14:textId="77777777" w:rsidR="00F56A9D" w:rsidRDefault="004446C8" w:rsidP="00E04040">
      <w:pPr>
        <w:pStyle w:val="a3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74  пакети документів на придбання пільгових залізничних квитків для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інвалідністю.</w:t>
      </w:r>
    </w:p>
    <w:p w14:paraId="490D406A" w14:textId="77777777" w:rsidR="00F56A9D" w:rsidRDefault="00F56A9D" w:rsidP="00F56A9D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</w:p>
    <w:p w14:paraId="1C6CF8D4" w14:textId="77777777" w:rsidR="00F56A9D" w:rsidRDefault="00F56A9D" w:rsidP="00F56A9D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</w:p>
    <w:p w14:paraId="32F76366" w14:textId="0D596E0B" w:rsidR="00F56A9D" w:rsidRDefault="0074528C" w:rsidP="00CB32B2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</w:pPr>
      <w:r w:rsidRPr="00F56A9D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lastRenderedPageBreak/>
        <w:tab/>
      </w:r>
      <w:r w:rsidR="00F81BF8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                                </w:t>
      </w:r>
      <w:r w:rsidR="00527225"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               </w:t>
      </w:r>
      <w:r w:rsid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</w:t>
      </w:r>
      <w:r w:rsidR="00F56A9D" w:rsidRPr="00D9691D"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t>Продовження додатка</w:t>
      </w:r>
    </w:p>
    <w:p w14:paraId="188D1AFA" w14:textId="77777777" w:rsidR="00F81BF8" w:rsidRPr="00D9691D" w:rsidRDefault="00F81BF8" w:rsidP="00F81BF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</w:pPr>
    </w:p>
    <w:p w14:paraId="554178D8" w14:textId="518380D4" w:rsidR="0074528C" w:rsidRDefault="00F56A9D" w:rsidP="00F56A9D">
      <w:pPr>
        <w:spacing w:after="0" w:line="240" w:lineRule="auto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                                  </w:t>
      </w:r>
      <w:r w:rsidR="0074528C"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СОЦІАЛЬНІ ПОСЛУГИ</w:t>
      </w:r>
      <w:r w:rsidR="0074528C"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</w:p>
    <w:p w14:paraId="77BF953F" w14:textId="77777777" w:rsidR="00941B8D" w:rsidRPr="00F56A9D" w:rsidRDefault="00941B8D" w:rsidP="00F56A9D">
      <w:pPr>
        <w:spacing w:after="0" w:line="240" w:lineRule="auto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</w:p>
    <w:p w14:paraId="4EF0CA76" w14:textId="5D7F4E4E" w:rsidR="00962044" w:rsidRPr="00F56A9D" w:rsidRDefault="0074528C" w:rsidP="00F56A9D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452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Станом на  01 січня  2026 року на  обліку  перебуває</w:t>
      </w:r>
      <w:r w:rsidRPr="0074528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 </w:t>
      </w:r>
      <w:r w:rsidRPr="0074528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74528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95  недієздатних та  </w:t>
      </w:r>
      <w:r w:rsidR="002236D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троє</w:t>
      </w:r>
      <w:r w:rsidRPr="0074528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обмежено дієздатних повнолітні</w:t>
      </w:r>
      <w:r w:rsidR="001D66F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х</w:t>
      </w:r>
      <w:r w:rsidRPr="0074528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особи</w:t>
      </w:r>
      <w:r w:rsidRPr="007452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Pr="0074528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7452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них: з інвалідністю – 91 особа, перебувають у спеціалізованих закладах – 13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осіб</w:t>
      </w:r>
      <w:r w:rsidRPr="007452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 інвалідністю.</w:t>
      </w:r>
      <w:r w:rsidR="00F56A9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</w:r>
      <w:r w:rsidR="00F56A9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</w:r>
    </w:p>
    <w:p w14:paraId="014ABC0E" w14:textId="45892ECB" w:rsidR="00262EDB" w:rsidRDefault="0074528C" w:rsidP="00262EDB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Управлінням соціальної політики до дня Захисників та Захисниць видано продуктові набори</w:t>
      </w:r>
      <w:r w:rsidR="001D66F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1D66F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7 </w:t>
      </w:r>
      <w:r w:rsidR="001D66F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 w:rsidR="001D66F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внаслідок війни І групи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.</w:t>
      </w:r>
    </w:p>
    <w:p w14:paraId="2B1D03F5" w14:textId="488E7583" w:rsidR="0074528C" w:rsidRPr="009D4974" w:rsidRDefault="002236D0" w:rsidP="009D4974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Т</w:t>
      </w:r>
      <w:r w:rsidR="00262EDB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ериторіальн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им</w:t>
      </w:r>
      <w:r w:rsidR="00262EDB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центром с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оціального обслуговування (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надання соціальних послуг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)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ротягом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2025 року  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видано </w:t>
      </w:r>
      <w:r w:rsidR="00262EDB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продуктов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і</w:t>
      </w:r>
      <w:r w:rsidR="00262EDB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набори 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148 </w:t>
      </w:r>
      <w:r w:rsid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обам</w:t>
      </w:r>
      <w:r w:rsid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</w:t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.</w:t>
      </w:r>
      <w:r w:rsidR="0074528C" w:rsidRPr="0074528C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9D4974"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 w:rsidR="009D4974"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>
        <w:rPr>
          <w:rFonts w:ascii="Arial Unicode MS" w:eastAsia="Arial Unicode MS" w:hAnsi="Arial Unicode MS" w:cs="Arial Unicode MS"/>
          <w:color w:val="000000"/>
          <w:sz w:val="27"/>
          <w:szCs w:val="27"/>
          <w:lang w:val="uk-UA" w:eastAsia="uk-UA" w:bidi="uk-UA"/>
        </w:rPr>
        <w:tab/>
      </w:r>
      <w:r w:rsidR="0074528C" w:rsidRPr="0074528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Нововолинській міській територіальній громаді соціальні послуги надають надавачі  комунального та недержавного сектору.</w:t>
      </w:r>
    </w:p>
    <w:p w14:paraId="132DA18E" w14:textId="752D3117" w:rsidR="0074528C" w:rsidRPr="0074701F" w:rsidRDefault="00F81BF8" w:rsidP="00F81BF8">
      <w:pPr>
        <w:autoSpaceDE w:val="0"/>
        <w:autoSpaceDN w:val="0"/>
        <w:adjustRightInd w:val="0"/>
        <w:spacing w:after="0" w:line="259" w:lineRule="auto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    </w:t>
      </w:r>
      <w:r w:rsidR="0074528C" w:rsidRPr="00F81BF8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Протягом 2025 року </w:t>
      </w:r>
      <w:r w:rsidR="0074528C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Нововолинським міським центром соціальних служб надано</w:t>
      </w:r>
      <w:r w:rsidR="00234C6D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 послуг</w:t>
      </w:r>
      <w:r w:rsidR="0074528C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:</w:t>
      </w:r>
    </w:p>
    <w:p w14:paraId="589B7181" w14:textId="47BDF775" w:rsidR="0074528C" w:rsidRPr="004A1766" w:rsidRDefault="0074528C" w:rsidP="009620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ind w:left="0"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комплексн</w:t>
      </w:r>
      <w:r w:rsidR="001D66FC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послуг</w:t>
      </w:r>
      <w:r w:rsidR="001D66FC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формування життєстійкості – 12 </w:t>
      </w:r>
      <w:r w:rsidR="00F26A86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особам 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інвалідністю;</w:t>
      </w:r>
    </w:p>
    <w:p w14:paraId="5E5E4ACD" w14:textId="27460EBE" w:rsidR="0074528C" w:rsidRPr="009D4974" w:rsidRDefault="0074528C" w:rsidP="009D497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 догляд дітей з інвалідністю</w:t>
      </w:r>
      <w:r w:rsidR="00234C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постійній основі</w:t>
      </w: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- 22 дітям;</w:t>
      </w:r>
    </w:p>
    <w:p w14:paraId="6268700A" w14:textId="45B06125" w:rsidR="0074528C" w:rsidRPr="009D4974" w:rsidRDefault="0074528C" w:rsidP="009620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ind w:left="0"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соціальний супровід сімей/осіб, які перебувають у складних життєвих обставинах</w:t>
      </w:r>
      <w:r w:rsidR="00234C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постійній основі</w:t>
      </w: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– 1 особі віком до 23 років;</w:t>
      </w:r>
    </w:p>
    <w:p w14:paraId="5B9F1A1B" w14:textId="77777777" w:rsidR="0074528C" w:rsidRDefault="0074528C" w:rsidP="009620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ind w:left="0"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соціальний супровід сімей, де виховуються діти-сироти, діти, позбавлені батьківського піклування – 3 дітям з інвалідністю, одній </w:t>
      </w:r>
      <w:r w:rsidR="002236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особі </w:t>
      </w:r>
      <w:r w:rsid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інвалідністю;</w:t>
      </w:r>
    </w:p>
    <w:p w14:paraId="01B95BEC" w14:textId="77777777" w:rsidR="004A624B" w:rsidRDefault="004A624B" w:rsidP="009D497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соціальна адаптація – 4 особам з інвалідністю;</w:t>
      </w:r>
    </w:p>
    <w:p w14:paraId="3F08259B" w14:textId="77777777" w:rsidR="004A624B" w:rsidRDefault="004A624B" w:rsidP="009D497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консультування – 4 особам з інвалідністю;</w:t>
      </w:r>
    </w:p>
    <w:p w14:paraId="36977FFB" w14:textId="77777777" w:rsidR="004A624B" w:rsidRPr="009D4974" w:rsidRDefault="004A624B" w:rsidP="009D497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інформування – 4 особам з інвалідністю.</w:t>
      </w:r>
    </w:p>
    <w:p w14:paraId="6D159467" w14:textId="64AB672B" w:rsidR="0074528C" w:rsidRPr="00234C6D" w:rsidRDefault="00234C6D" w:rsidP="00234C6D">
      <w:pPr>
        <w:autoSpaceDE w:val="0"/>
        <w:autoSpaceDN w:val="0"/>
        <w:adjustRightInd w:val="0"/>
        <w:spacing w:after="0" w:line="259" w:lineRule="auto"/>
        <w:ind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234C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2025 році 55 осіб з інвалідністю та діти з інвалідністю отримали соціальні послуги.</w:t>
      </w:r>
      <w:r w:rsidR="00527218" w:rsidRPr="00234C6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14:paraId="6FEB138C" w14:textId="77777777" w:rsidR="0074528C" w:rsidRPr="0074701F" w:rsidRDefault="0074528C" w:rsidP="00234C6D">
      <w:pPr>
        <w:autoSpaceDE w:val="0"/>
        <w:autoSpaceDN w:val="0"/>
        <w:adjustRightInd w:val="0"/>
        <w:spacing w:after="0" w:line="259" w:lineRule="auto"/>
        <w:ind w:firstLine="360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</w:pP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Територіальним центром соціального обслуговування (надання соціальних послуг) надано послуг:</w:t>
      </w:r>
    </w:p>
    <w:p w14:paraId="2859E3DD" w14:textId="64B53D0B" w:rsidR="0074528C" w:rsidRPr="004A1766" w:rsidRDefault="0074528C" w:rsidP="004A176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догляд вдома – 139 </w:t>
      </w:r>
      <w:r w:rsidR="008F44E3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особам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інвалідністю;</w:t>
      </w:r>
    </w:p>
    <w:p w14:paraId="1B874E75" w14:textId="77777777" w:rsidR="0074528C" w:rsidRPr="009D4974" w:rsidRDefault="0074528C" w:rsidP="009D497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догляд стаціонарний – 14 </w:t>
      </w:r>
      <w:r w:rsidR="008F44E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особам</w:t>
      </w: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інвалідністю;</w:t>
      </w:r>
    </w:p>
    <w:p w14:paraId="30D9A8AF" w14:textId="5B0065DD" w:rsidR="0074528C" w:rsidRPr="004A1766" w:rsidRDefault="0074528C" w:rsidP="0096204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59" w:lineRule="auto"/>
        <w:ind w:left="0"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адресна натуральна допо</w:t>
      </w:r>
      <w:r w:rsidR="002236D0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мога – 192 </w:t>
      </w:r>
      <w:r w:rsidR="008F44E3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особам</w:t>
      </w:r>
      <w:r w:rsidR="00F6294F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2236D0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 на суму</w:t>
      </w:r>
      <w:r w:rsidR="001F61E7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126 тис. 432 грн.</w:t>
      </w:r>
    </w:p>
    <w:p w14:paraId="292914AC" w14:textId="77777777" w:rsidR="0074528C" w:rsidRPr="0074528C" w:rsidRDefault="004A624B" w:rsidP="004A624B">
      <w:pPr>
        <w:autoSpaceDE w:val="0"/>
        <w:autoSpaceDN w:val="0"/>
        <w:adjustRightInd w:val="0"/>
        <w:spacing w:after="0" w:line="259" w:lineRule="auto"/>
        <w:ind w:left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 </w:t>
      </w:r>
      <w:r w:rsidRP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2025 році </w:t>
      </w:r>
      <w:r w:rsidR="001F61E7" w:rsidRP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345 </w:t>
      </w:r>
      <w:r w:rsidR="002236D0" w:rsidRP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F61E7" w:rsidRP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іб </w:t>
      </w:r>
      <w:r w:rsidR="001F61E7" w:rsidRPr="004A624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 отримали соціаль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ні послуги.</w:t>
      </w:r>
    </w:p>
    <w:p w14:paraId="280ACED2" w14:textId="5E49C235" w:rsidR="0074528C" w:rsidRPr="0074701F" w:rsidRDefault="0074528C" w:rsidP="0007657A">
      <w:pPr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</w:pP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Волинським обласним благодійним фондом </w:t>
      </w:r>
      <w:r w:rsidR="00E04040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 </w:t>
      </w: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«Карітас</w:t>
      </w:r>
      <w:r w:rsidR="00E04040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 </w:t>
      </w: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-</w:t>
      </w:r>
      <w:r w:rsidR="00E04040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 </w:t>
      </w: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Волинь» надано</w:t>
      </w:r>
      <w:r w:rsidR="00234C6D"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 xml:space="preserve"> послуг</w:t>
      </w:r>
      <w:r w:rsidRPr="0074701F">
        <w:rPr>
          <w:rFonts w:ascii="Times New Roman" w:eastAsia="Calibri" w:hAnsi="Times New Roman" w:cs="Times New Roman"/>
          <w:bCs/>
          <w:sz w:val="28"/>
          <w:szCs w:val="28"/>
          <w:u w:val="single"/>
          <w:lang w:val="uk-UA" w:eastAsia="ru-RU"/>
        </w:rPr>
        <w:t>:</w:t>
      </w:r>
    </w:p>
    <w:p w14:paraId="41AD1AF1" w14:textId="1F60E3E8" w:rsidR="0074528C" w:rsidRPr="004A1766" w:rsidRDefault="0074528C" w:rsidP="0096204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ind w:left="0" w:firstLine="360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послуг</w:t>
      </w:r>
      <w:r w:rsidR="007175E6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підтриманого проживання осіб похилого віку та </w:t>
      </w:r>
      <w:r w:rsidR="00C87B39"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особам</w:t>
      </w:r>
      <w:r w:rsidRPr="004A17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інвалідністю – 9 особам;</w:t>
      </w:r>
    </w:p>
    <w:p w14:paraId="28EF626C" w14:textId="77777777" w:rsidR="0074528C" w:rsidRPr="009D4974" w:rsidRDefault="0074528C" w:rsidP="009D497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 догляд дітей з інвалідністю – 17 дітям;</w:t>
      </w:r>
    </w:p>
    <w:p w14:paraId="77EBF9F2" w14:textId="77777777" w:rsidR="00F56A9D" w:rsidRPr="00F56A9D" w:rsidRDefault="0074528C" w:rsidP="009D497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послуг</w:t>
      </w:r>
      <w:r w:rsidR="007175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9D49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формування життєстійкості – 34 особам, 4 дітям з інвалідністю.</w:t>
      </w:r>
      <w:r w:rsidRPr="009D497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22807007" w14:textId="19B11F53" w:rsidR="00F56A9D" w:rsidRPr="00D9691D" w:rsidRDefault="00941B8D" w:rsidP="00941B8D">
      <w:pPr>
        <w:autoSpaceDE w:val="0"/>
        <w:autoSpaceDN w:val="0"/>
        <w:adjustRightInd w:val="0"/>
        <w:spacing w:after="0" w:line="259" w:lineRule="auto"/>
        <w:ind w:left="360"/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</w:t>
      </w:r>
      <w:r w:rsidR="00F56A9D" w:rsidRPr="00D9691D"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t>Продовження додатка</w:t>
      </w:r>
    </w:p>
    <w:p w14:paraId="73BA13BE" w14:textId="3456738B" w:rsidR="00F56A9D" w:rsidRDefault="00F56A9D" w:rsidP="00F56A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031224C" w14:textId="77777777" w:rsidR="00941B8D" w:rsidRDefault="00262EDB" w:rsidP="00F56A9D">
      <w:pPr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962044">
        <w:rPr>
          <w:rFonts w:ascii="Times New Roman" w:hAnsi="Times New Roman" w:cs="Times New Roman"/>
          <w:sz w:val="28"/>
          <w:szCs w:val="28"/>
          <w:lang w:val="uk-UA"/>
        </w:rPr>
        <w:t>ФІНАНСОВА ПІДТРИМКА</w:t>
      </w:r>
      <w:r w:rsidR="0095571A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</w:t>
      </w:r>
    </w:p>
    <w:p w14:paraId="35426F07" w14:textId="27FDA53D" w:rsidR="000A55A2" w:rsidRPr="00F56A9D" w:rsidRDefault="0095571A" w:rsidP="00F56A9D">
      <w:pPr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                    </w:t>
      </w:r>
    </w:p>
    <w:p w14:paraId="50AA2094" w14:textId="77777777" w:rsidR="000A55A2" w:rsidRPr="002A5535" w:rsidRDefault="000A55A2" w:rsidP="000A55A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Згідно Цільової програми соціального захисту населення на 2021-2025 роки у 2025 році з міського бюджету надано:</w:t>
      </w:r>
      <w:r w:rsidRPr="002A553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9B0C115" w14:textId="536FC378" w:rsidR="000A55A2" w:rsidRPr="00F56A9D" w:rsidRDefault="000A55A2" w:rsidP="00F56A9D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матеріальну грошову допомогу 126-ти   </w:t>
      </w:r>
      <w:r w:rsidR="00781621"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на суму 251 тис. 500 грн (в порівнянні з минулим 2024 р</w:t>
      </w:r>
      <w:r w:rsidR="007175E6"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.</w:t>
      </w: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– допомогу отримали 90 </w:t>
      </w:r>
      <w:r w:rsidR="00781621"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осіб</w:t>
      </w:r>
      <w:r w:rsidRPr="004A176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на суму 203 тис. 500 грн);   </w:t>
      </w:r>
      <w:r w:rsidRPr="00F56A9D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                          </w:t>
      </w:r>
    </w:p>
    <w:p w14:paraId="7CEC0B02" w14:textId="4F4A00E8" w:rsidR="000A55A2" w:rsidRPr="00781621" w:rsidRDefault="000A55A2" w:rsidP="00962044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матеріальну грошову допомогу 69-ти </w:t>
      </w:r>
      <w:r w:rsid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 w:rsidRP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внаслідок війни І та ІІ  групи до дня Захисника та Захисниці у розмірі 69 тис. грн</w:t>
      </w:r>
      <w:r w:rsidR="00247F0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;</w:t>
      </w:r>
    </w:p>
    <w:p w14:paraId="066F3767" w14:textId="6511938E" w:rsidR="000A55A2" w:rsidRPr="00781621" w:rsidRDefault="000A55A2" w:rsidP="00962044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матеріальну допомогу 4-м </w:t>
      </w:r>
      <w:r w:rsid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 w:rsidRP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 внаслідок війни І групи виплачено до дня народження дітей (5 дітей) у розмірі 15 тис. грн</w:t>
      </w:r>
      <w:r w:rsidR="00247F0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;</w:t>
      </w:r>
    </w:p>
    <w:p w14:paraId="73AD1EA4" w14:textId="6E568F2A" w:rsidR="000A55A2" w:rsidRPr="00781621" w:rsidRDefault="000A55A2" w:rsidP="00962044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781621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профінансовано на статутну діяльність громадську організацію УТОС на суму 25 тис. грн</w:t>
      </w:r>
      <w:r w:rsidR="00247F0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;</w:t>
      </w:r>
    </w:p>
    <w:p w14:paraId="537D6A92" w14:textId="09925D9F" w:rsidR="000A55A2" w:rsidRPr="00781621" w:rsidRDefault="000A55A2" w:rsidP="00962044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781621">
        <w:rPr>
          <w:rFonts w:ascii="Times New Roman" w:hAnsi="Times New Roman" w:cs="Times New Roman"/>
          <w:sz w:val="28"/>
          <w:szCs w:val="28"/>
          <w:lang w:val="uk-UA"/>
        </w:rPr>
        <w:t>компенсаці</w:t>
      </w:r>
      <w:r w:rsidR="007175E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781621">
        <w:rPr>
          <w:rFonts w:ascii="Times New Roman" w:hAnsi="Times New Roman" w:cs="Times New Roman"/>
          <w:sz w:val="28"/>
          <w:szCs w:val="28"/>
          <w:lang w:val="uk-UA"/>
        </w:rPr>
        <w:t xml:space="preserve"> фізичним особам, які надають соціальні послуги 33 -м </w:t>
      </w:r>
      <w:r w:rsidR="00781621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Pr="00781621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  </w:t>
      </w:r>
      <w:r w:rsidRPr="007816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7F0B">
        <w:rPr>
          <w:rFonts w:ascii="Times New Roman" w:hAnsi="Times New Roman" w:cs="Times New Roman"/>
          <w:sz w:val="28"/>
          <w:szCs w:val="28"/>
          <w:lang w:val="uk-UA"/>
        </w:rPr>
        <w:t xml:space="preserve"> групи  на суму 1 713 304,80 грн;</w:t>
      </w:r>
      <w:r w:rsidRPr="007816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D6E3996" w14:textId="77777777" w:rsidR="000A55A2" w:rsidRPr="00781621" w:rsidRDefault="000A55A2" w:rsidP="00962044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відшкодовано витрати на пільгове медичне обслуговування 67 </w:t>
      </w:r>
      <w:r w:rsid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особам</w:t>
      </w:r>
      <w:r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інвалідністю, які постраждали внаслідок Чорнобильської </w:t>
      </w:r>
      <w:r w:rsidR="006B640A"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катастрофи </w:t>
      </w:r>
      <w:r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придбані лікарські засоби за пільговими рецептами та послуги з зубопротезув</w:t>
      </w:r>
      <w:r w:rsidR="00665144"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ання на суму 199 тис. 995,91грн;</w:t>
      </w:r>
      <w:r w:rsidRP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</w:p>
    <w:p w14:paraId="58A3DB19" w14:textId="77777777" w:rsidR="000A55A2" w:rsidRPr="00781621" w:rsidRDefault="000A55A2" w:rsidP="00962044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1A1C1C"/>
          <w:sz w:val="28"/>
          <w:szCs w:val="28"/>
          <w:shd w:val="clear" w:color="auto" w:fill="FFFFFF"/>
          <w:lang w:val="uk-UA" w:eastAsia="uk-UA"/>
        </w:rPr>
      </w:pPr>
      <w:r w:rsidRPr="00781621">
        <w:rPr>
          <w:rFonts w:ascii="Times New Roman" w:eastAsia="Times New Roman" w:hAnsi="Times New Roman" w:cs="Times New Roman"/>
          <w:bCs/>
          <w:color w:val="1A1C1C"/>
          <w:sz w:val="28"/>
          <w:szCs w:val="28"/>
          <w:shd w:val="clear" w:color="auto" w:fill="FFFFFF"/>
          <w:lang w:val="uk-UA" w:eastAsia="uk-UA"/>
        </w:rPr>
        <w:t xml:space="preserve">відшкодовано коштів за пільгове зубопротезування 6-ти </w:t>
      </w:r>
      <w:r w:rsidR="00781621">
        <w:rPr>
          <w:rFonts w:ascii="Times New Roman" w:eastAsia="Times New Roman" w:hAnsi="Times New Roman" w:cs="Times New Roman"/>
          <w:bCs/>
          <w:color w:val="1A1C1C"/>
          <w:sz w:val="28"/>
          <w:szCs w:val="28"/>
          <w:shd w:val="clear" w:color="auto" w:fill="FFFFFF"/>
          <w:lang w:val="uk-UA" w:eastAsia="uk-UA"/>
        </w:rPr>
        <w:t>особам</w:t>
      </w:r>
      <w:r w:rsidRPr="00781621">
        <w:rPr>
          <w:rFonts w:ascii="Times New Roman" w:eastAsia="Times New Roman" w:hAnsi="Times New Roman" w:cs="Times New Roman"/>
          <w:bCs/>
          <w:color w:val="1A1C1C"/>
          <w:sz w:val="28"/>
          <w:szCs w:val="28"/>
          <w:shd w:val="clear" w:color="auto" w:fill="FFFFFF"/>
          <w:lang w:val="uk-UA" w:eastAsia="uk-UA"/>
        </w:rPr>
        <w:t xml:space="preserve"> з інвалідністю на суму 30,0 тис. грн. </w:t>
      </w:r>
    </w:p>
    <w:p w14:paraId="21194359" w14:textId="54CB47A1" w:rsidR="009D16FB" w:rsidRDefault="009F59F1" w:rsidP="009D1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79EF">
        <w:rPr>
          <w:rFonts w:ascii="Times New Roman" w:hAnsi="Times New Roman" w:cs="Times New Roman"/>
          <w:sz w:val="28"/>
          <w:szCs w:val="28"/>
          <w:lang w:val="uk-UA"/>
        </w:rPr>
        <w:t>На обліку, як отримувачі державної соціальної допомоги особам з інвалідністю з дитинства та дітям з інвалідністю</w:t>
      </w:r>
      <w:r w:rsidR="007175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79EF">
        <w:rPr>
          <w:rFonts w:ascii="Times New Roman" w:hAnsi="Times New Roman" w:cs="Times New Roman"/>
          <w:sz w:val="28"/>
          <w:szCs w:val="28"/>
          <w:lang w:val="uk-UA"/>
        </w:rPr>
        <w:t xml:space="preserve">   перебуває 826 осіб.</w:t>
      </w:r>
    </w:p>
    <w:p w14:paraId="72CD8527" w14:textId="227B5661" w:rsidR="00D60ABC" w:rsidRDefault="00FB4724" w:rsidP="009620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4724">
        <w:rPr>
          <w:rFonts w:ascii="Times New Roman" w:hAnsi="Times New Roman" w:cs="Times New Roman"/>
          <w:sz w:val="28"/>
          <w:szCs w:val="28"/>
          <w:lang w:val="uk-UA"/>
        </w:rPr>
        <w:t xml:space="preserve">Протягом  2025 року проведено виплату  державної соціальної допомоги особам, які не мають права на пенсію, та </w:t>
      </w:r>
      <w:r w:rsidR="00781621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Pr="00FB4724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інвалідністю,  </w:t>
      </w:r>
      <w:r w:rsidR="00781621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Pr="00FB4724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 з дитинства та дітям з інвалідністю для 1055 одержувачів, на загальну суму 22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B4724">
        <w:rPr>
          <w:rFonts w:ascii="Times New Roman" w:hAnsi="Times New Roman" w:cs="Times New Roman"/>
          <w:sz w:val="28"/>
          <w:szCs w:val="28"/>
          <w:lang w:val="uk-UA"/>
        </w:rPr>
        <w:t>678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F0B">
        <w:rPr>
          <w:rFonts w:ascii="Times New Roman" w:hAnsi="Times New Roman" w:cs="Times New Roman"/>
          <w:sz w:val="28"/>
          <w:szCs w:val="28"/>
          <w:lang w:val="uk-UA"/>
        </w:rPr>
        <w:t xml:space="preserve">933,04 грн </w:t>
      </w:r>
      <w:r w:rsidRPr="00FB4724">
        <w:rPr>
          <w:rFonts w:ascii="Times New Roman" w:hAnsi="Times New Roman" w:cs="Times New Roman"/>
          <w:sz w:val="28"/>
          <w:szCs w:val="28"/>
          <w:lang w:val="uk-UA"/>
        </w:rPr>
        <w:t>(держ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авний </w:t>
      </w:r>
      <w:r w:rsidRPr="00FB4724">
        <w:rPr>
          <w:rFonts w:ascii="Times New Roman" w:hAnsi="Times New Roman" w:cs="Times New Roman"/>
          <w:sz w:val="28"/>
          <w:szCs w:val="28"/>
          <w:lang w:val="uk-UA"/>
        </w:rPr>
        <w:t xml:space="preserve">бюджет). </w:t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255C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B1DAF">
        <w:rPr>
          <w:rFonts w:ascii="Times New Roman" w:hAnsi="Times New Roman" w:cs="Times New Roman"/>
          <w:sz w:val="28"/>
          <w:szCs w:val="28"/>
          <w:lang w:val="uk-UA"/>
        </w:rPr>
        <w:t>рий</w:t>
      </w:r>
      <w:r w:rsidR="00CB599B">
        <w:rPr>
          <w:rFonts w:ascii="Times New Roman" w:hAnsi="Times New Roman" w:cs="Times New Roman"/>
          <w:sz w:val="28"/>
          <w:szCs w:val="28"/>
          <w:lang w:val="uk-UA"/>
        </w:rPr>
        <w:t>нято та  опрацьовано 64</w:t>
      </w:r>
      <w:r w:rsidR="00CB599B" w:rsidRPr="00DE5ED7">
        <w:rPr>
          <w:rFonts w:ascii="Times New Roman" w:hAnsi="Times New Roman" w:cs="Times New Roman"/>
          <w:sz w:val="28"/>
          <w:szCs w:val="28"/>
          <w:lang w:val="uk-UA"/>
        </w:rPr>
        <w:t xml:space="preserve">  звернення </w:t>
      </w:r>
      <w:r w:rsidR="00CB599B">
        <w:rPr>
          <w:rFonts w:ascii="Times New Roman" w:hAnsi="Times New Roman" w:cs="Times New Roman"/>
          <w:sz w:val="28"/>
          <w:szCs w:val="28"/>
          <w:lang w:val="uk-UA"/>
        </w:rPr>
        <w:t xml:space="preserve">від громадян </w:t>
      </w:r>
      <w:r w:rsidR="00CB599B" w:rsidRPr="00DE5ED7">
        <w:rPr>
          <w:rFonts w:ascii="Times New Roman" w:hAnsi="Times New Roman" w:cs="Times New Roman"/>
          <w:sz w:val="28"/>
          <w:szCs w:val="28"/>
          <w:lang w:val="uk-UA"/>
        </w:rPr>
        <w:t xml:space="preserve">для призначення державної соціальної допомоги особам, які не мають права на пенсію, та </w:t>
      </w:r>
      <w:r w:rsidR="00781621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8230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99B" w:rsidRPr="00DE5ED7">
        <w:rPr>
          <w:rFonts w:ascii="Times New Roman" w:hAnsi="Times New Roman" w:cs="Times New Roman"/>
          <w:sz w:val="28"/>
          <w:szCs w:val="28"/>
          <w:lang w:val="uk-UA"/>
        </w:rPr>
        <w:t xml:space="preserve">з інвалідністю,  </w:t>
      </w:r>
      <w:r w:rsidR="00781621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3255C1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 з дитинства та </w:t>
      </w:r>
      <w:r w:rsidR="00CB599B" w:rsidRPr="001F2E06">
        <w:rPr>
          <w:rFonts w:ascii="Times New Roman" w:hAnsi="Times New Roman" w:cs="Times New Roman"/>
          <w:sz w:val="28"/>
          <w:szCs w:val="28"/>
          <w:lang w:val="uk-UA"/>
        </w:rPr>
        <w:t xml:space="preserve"> 73 звернення для призначення  і виплати компенсації фізичним особам, які надають соціальні послуги з догляду на непрофесійній та професійній</w:t>
      </w:r>
      <w:r w:rsidR="00CB599B">
        <w:rPr>
          <w:rFonts w:ascii="Times New Roman" w:hAnsi="Times New Roman" w:cs="Times New Roman"/>
          <w:sz w:val="28"/>
          <w:szCs w:val="28"/>
          <w:lang w:val="uk-UA"/>
        </w:rPr>
        <w:t xml:space="preserve"> основі</w:t>
      </w:r>
      <w:r w:rsidR="00187E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A488D56" w14:textId="14061EBB" w:rsidR="00F56A9D" w:rsidRDefault="0007657A" w:rsidP="00F56A9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B599B" w:rsidRPr="00DE5ED7">
        <w:rPr>
          <w:rFonts w:ascii="Times New Roman" w:hAnsi="Times New Roman" w:cs="Times New Roman"/>
          <w:sz w:val="28"/>
          <w:szCs w:val="28"/>
          <w:lang w:val="uk-UA"/>
        </w:rPr>
        <w:t>Протягом 2025 року  видано:</w:t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2DC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B599B" w:rsidRPr="004A1766">
        <w:rPr>
          <w:rFonts w:ascii="Times New Roman" w:hAnsi="Times New Roman" w:cs="Times New Roman"/>
          <w:sz w:val="28"/>
          <w:szCs w:val="28"/>
          <w:lang w:val="uk-UA"/>
        </w:rPr>
        <w:t xml:space="preserve">55 посвідчень особам, які одержують державну соціальну допомогу </w:t>
      </w:r>
      <w:r w:rsidR="00781621" w:rsidRPr="004A1766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CB599B" w:rsidRPr="004A1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99B" w:rsidRPr="00194B54">
        <w:rPr>
          <w:rFonts w:ascii="Times New Roman" w:hAnsi="Times New Roman" w:cs="Times New Roman"/>
          <w:sz w:val="28"/>
          <w:szCs w:val="28"/>
          <w:lang w:val="uk-UA"/>
        </w:rPr>
        <w:t>з інвалідністю з дитинства та дітям з інвалідністю та особам, що не мають права на пенсію;</w:t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2DC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25DAF" w:rsidRPr="004A1766">
        <w:rPr>
          <w:rFonts w:ascii="Times New Roman" w:hAnsi="Times New Roman" w:cs="Times New Roman"/>
          <w:sz w:val="28"/>
          <w:szCs w:val="28"/>
          <w:lang w:val="uk-UA"/>
        </w:rPr>
        <w:t xml:space="preserve">12 довідок для отримання пільг </w:t>
      </w:r>
      <w:r w:rsidR="00781621" w:rsidRPr="004A1766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825DAF" w:rsidRPr="004A176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CB599B" w:rsidRPr="004A1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DAF" w:rsidRPr="004A1766">
        <w:rPr>
          <w:rFonts w:ascii="Times New Roman" w:hAnsi="Times New Roman" w:cs="Times New Roman"/>
          <w:sz w:val="28"/>
          <w:szCs w:val="28"/>
          <w:lang w:val="uk-UA"/>
        </w:rPr>
        <w:t>інвалідністю та дітям з інвалідністю, які не мають права на пенсію чи соціальну допомогу .</w:t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204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5E6" w:rsidRPr="00962044">
        <w:rPr>
          <w:rFonts w:ascii="Times New Roman" w:hAnsi="Times New Roman" w:cs="Times New Roman"/>
          <w:sz w:val="28"/>
          <w:szCs w:val="28"/>
          <w:lang w:val="uk-UA"/>
        </w:rPr>
        <w:t>Здійснено</w:t>
      </w:r>
      <w:r w:rsidR="00256F83" w:rsidRPr="00962044">
        <w:rPr>
          <w:rFonts w:ascii="Times New Roman" w:hAnsi="Times New Roman" w:cs="Times New Roman"/>
          <w:sz w:val="28"/>
          <w:szCs w:val="28"/>
          <w:lang w:val="uk-UA"/>
        </w:rPr>
        <w:t xml:space="preserve"> внесення </w:t>
      </w:r>
      <w:r w:rsidR="00927FF7" w:rsidRPr="00962044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256F83" w:rsidRPr="00962044">
        <w:rPr>
          <w:rFonts w:ascii="Times New Roman" w:hAnsi="Times New Roman" w:cs="Times New Roman"/>
          <w:sz w:val="28"/>
          <w:szCs w:val="28"/>
          <w:lang w:val="uk-UA"/>
        </w:rPr>
        <w:t xml:space="preserve">до Реєстру посвідчень про видані посвідчення  особам, які одержують державну соціальну допомогу </w:t>
      </w:r>
      <w:r w:rsidR="00781621" w:rsidRPr="00962044">
        <w:rPr>
          <w:rFonts w:ascii="Times New Roman" w:hAnsi="Times New Roman" w:cs="Times New Roman"/>
          <w:sz w:val="28"/>
          <w:szCs w:val="28"/>
          <w:lang w:val="uk-UA"/>
        </w:rPr>
        <w:t>особам</w:t>
      </w:r>
      <w:r w:rsidR="00256F83" w:rsidRPr="00962044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 з дитинства та дітям з інвалідністю та особам, що не мають права на пенсію </w:t>
      </w:r>
      <w:r w:rsidR="007175E6" w:rsidRPr="0096204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56F83" w:rsidRPr="00962044">
        <w:rPr>
          <w:rFonts w:ascii="Times New Roman" w:hAnsi="Times New Roman" w:cs="Times New Roman"/>
          <w:sz w:val="28"/>
          <w:szCs w:val="28"/>
          <w:lang w:val="uk-UA"/>
        </w:rPr>
        <w:t>562 посвідчення</w:t>
      </w:r>
      <w:r w:rsidR="007175E6" w:rsidRPr="0096204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56F83" w:rsidRPr="009620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9B3794" w14:textId="3ADF5791" w:rsidR="00F56A9D" w:rsidRPr="00D9691D" w:rsidRDefault="0007657A" w:rsidP="0007657A">
      <w:pPr>
        <w:spacing w:after="0" w:line="240" w:lineRule="auto"/>
        <w:ind w:left="6372" w:firstLine="149"/>
        <w:jc w:val="both"/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lastRenderedPageBreak/>
        <w:t xml:space="preserve"> П</w:t>
      </w:r>
      <w:r w:rsidR="00F56A9D" w:rsidRPr="00D9691D"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t>родовження додатка</w:t>
      </w:r>
    </w:p>
    <w:p w14:paraId="74AC1EF2" w14:textId="77777777" w:rsidR="00FD6237" w:rsidRDefault="00FD6237" w:rsidP="00F56A9D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bookmarkStart w:id="0" w:name="_GoBack"/>
      <w:bookmarkEnd w:id="0"/>
    </w:p>
    <w:p w14:paraId="58BFC44A" w14:textId="57F532D6" w:rsidR="00962044" w:rsidRPr="00F56A9D" w:rsidRDefault="008C3DE6" w:rsidP="00F56A9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63-м </w:t>
      </w:r>
      <w:r w:rsidR="00781621"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особам</w:t>
      </w:r>
      <w:r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з інвалідністю, які отримали автомобілі  через Департамент соціального захисту населення, виплачено грошову компенсацію з обласного бюджету на бензин, ремонт та технічне обслуговування авт</w:t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омобіля на суму 40 тис. 800 грн.</w:t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E0404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ab/>
      </w:r>
      <w:r w:rsidR="00262ED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Протягом 2025 року охоплено оздоровленням та відпочинком 9 дітей з інвалідністю.</w:t>
      </w:r>
    </w:p>
    <w:p w14:paraId="66F330D4" w14:textId="475D3C01" w:rsidR="003D62EE" w:rsidRPr="00962044" w:rsidRDefault="00EC558A" w:rsidP="0007657A">
      <w:pPr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962044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ТРАНСПОРТ ТА БЕЗБАР’ЄРНІСТЬ</w:t>
      </w:r>
    </w:p>
    <w:p w14:paraId="1AA524A9" w14:textId="32A2592E" w:rsidR="00781621" w:rsidRDefault="00077787" w:rsidP="00247F0B">
      <w:pPr>
        <w:spacing w:before="240" w:after="0" w:line="240" w:lineRule="auto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Управлінням соціальної політики в</w:t>
      </w:r>
      <w:r w:rsidR="00C66DA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ідшкодовано витрат від виготовлення 1000 електронних квитків для пільгової категорії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населення</w:t>
      </w:r>
      <w:r w:rsidR="00C66DA6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(в тому числі для людей з інвалідністю) з міського бюджету на проїзд автомобільним </w:t>
      </w:r>
      <w:r w:rsidR="00247F0B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транспортом на суму 80 тис. грн.</w:t>
      </w:r>
    </w:p>
    <w:p w14:paraId="4C7C3399" w14:textId="77777777" w:rsidR="00665144" w:rsidRPr="00EB227C" w:rsidRDefault="00EB227C" w:rsidP="00565EAA">
      <w:pPr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ротягом 2025 року спеціалістами УСП  видано 1711 персоніфікованих електронних пільгових карток на проїзд, з них 131</w:t>
      </w:r>
      <w:r w:rsidR="00D472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-й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особ</w:t>
      </w:r>
      <w:r w:rsidR="0078162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інвалідністю.</w:t>
      </w:r>
    </w:p>
    <w:p w14:paraId="53D44401" w14:textId="2B8172BC" w:rsidR="00EB227C" w:rsidRPr="00EB227C" w:rsidRDefault="00EB227C" w:rsidP="00EB227C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бюджету Нововолинської міської територіальної громади відшкодовано 10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млн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921 тис.  перевізникам за маршрутами:</w:t>
      </w:r>
    </w:p>
    <w:p w14:paraId="1141C8E3" w14:textId="77777777" w:rsidR="00EB227C" w:rsidRPr="00EB227C" w:rsidRDefault="00004543" w:rsidP="00EB227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- № 1  «5-й м-н  – м-н </w:t>
      </w:r>
      <w:r w:rsidR="00EB227C"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Шахтарський;</w:t>
      </w:r>
    </w:p>
    <w:p w14:paraId="23C45CDF" w14:textId="77777777" w:rsidR="00EB227C" w:rsidRPr="00EB227C" w:rsidRDefault="00EB227C" w:rsidP="00EB227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№ 7  «Нововолинськ – Гряди» (ч/з Тишковичі, Гряди);</w:t>
      </w:r>
    </w:p>
    <w:p w14:paraId="3F2B9786" w14:textId="201B60ED" w:rsidR="00EB227C" w:rsidRPr="00EB227C" w:rsidRDefault="00EB227C" w:rsidP="00EB227C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 №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284 «Нововолинськ – Благодатне»;</w:t>
      </w:r>
    </w:p>
    <w:p w14:paraId="0660D895" w14:textId="55623AA4" w:rsidR="00EB227C" w:rsidRPr="00EB227C" w:rsidRDefault="00EB227C" w:rsidP="00EB227C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 №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13А «Нововолинськ –Благодатне» (ч/з </w:t>
      </w:r>
      <w:proofErr w:type="spellStart"/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Грибовицю</w:t>
      </w:r>
      <w:proofErr w:type="spellEnd"/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);</w:t>
      </w:r>
    </w:p>
    <w:p w14:paraId="4C618AFE" w14:textId="3470778D" w:rsidR="00EB227C" w:rsidRPr="00EB227C" w:rsidRDefault="00EB227C" w:rsidP="00EB227C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 №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223 «Нововолинськ – </w:t>
      </w:r>
      <w:proofErr w:type="spellStart"/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Литовеж</w:t>
      </w:r>
      <w:proofErr w:type="spellEnd"/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»( дачний масив «Прикордонник»).</w:t>
      </w:r>
    </w:p>
    <w:p w14:paraId="7730690D" w14:textId="42053F95" w:rsidR="00962044" w:rsidRDefault="00EB227C" w:rsidP="00F70684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 2025 рік пільговими категоріями населення було здійснено понад 735 тисяч</w:t>
      </w:r>
      <w:r w:rsidR="009620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поїздок, а</w:t>
      </w:r>
      <w:r w:rsidR="009620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045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особами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</w:t>
      </w:r>
      <w:r w:rsidR="009620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інвалідністю 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понад </w:t>
      </w:r>
      <w:r w:rsidR="009620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105 тисяч </w:t>
      </w:r>
      <w:r w:rsidR="009620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поїздок </w:t>
      </w:r>
    </w:p>
    <w:p w14:paraId="551E1B52" w14:textId="173B1ED2" w:rsidR="006B1DAF" w:rsidRDefault="00EB227C" w:rsidP="009620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(на суму  1675 тис.</w:t>
      </w:r>
      <w:r w:rsidR="00F03E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B22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грн). </w:t>
      </w:r>
    </w:p>
    <w:p w14:paraId="7F0B0BF3" w14:textId="5F217359" w:rsidR="00581CFC" w:rsidRPr="006B1DAF" w:rsidRDefault="006B1DAF" w:rsidP="00665144">
      <w:pPr>
        <w:suppressAutoHyphens/>
        <w:spacing w:after="0" w:line="240" w:lineRule="auto"/>
        <w:ind w:firstLine="708"/>
        <w:jc w:val="both"/>
        <w:rPr>
          <w:rStyle w:val="n9q8lc"/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 приміщенні</w:t>
      </w:r>
      <w:r w:rsidR="00581C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де знаходиться управління соціальної політики (бульвар Шевченк</w:t>
      </w:r>
      <w:r w:rsidR="00581C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,7)</w:t>
      </w:r>
      <w:r w:rsidR="00F706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</w:t>
      </w:r>
      <w:r w:rsidR="00F35039" w:rsidRPr="00DC07A0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першому поверсі встановлено кнопку виклику із шифром Брай</w:t>
      </w:r>
      <w:r w:rsidR="00F35039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>ля для виклику спеціалістів,  на вхідних дверях нанесено контрастне маркування для безпеки людей,  особливо з порушенням зору,</w:t>
      </w:r>
      <w:r w:rsidR="00D47273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F35039"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  <w:t xml:space="preserve"> встановлені тактильні таблички для незрячих. </w:t>
      </w:r>
    </w:p>
    <w:p w14:paraId="101DEEC1" w14:textId="1C845BD9" w:rsidR="00AC4EE4" w:rsidRDefault="0009489A" w:rsidP="00AC4E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</w:pPr>
      <w:r w:rsidRPr="0009489A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З метою підтримки, соціальної інтеграції та захисту прав осіб з інвалідністю управління</w:t>
      </w:r>
      <w:r w:rsidR="000253A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м</w:t>
      </w:r>
      <w:r w:rsidRPr="0009489A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 xml:space="preserve"> соціальної політики пров</w:t>
      </w:r>
      <w:r w:rsidR="000253A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едено</w:t>
      </w:r>
      <w:r w:rsidRPr="0009489A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 xml:space="preserve"> відповідні заходи</w:t>
      </w:r>
      <w:r w:rsidR="00912756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:</w:t>
      </w:r>
    </w:p>
    <w:p w14:paraId="08DEC946" w14:textId="77777777" w:rsidR="00F4183F" w:rsidRPr="00F4183F" w:rsidRDefault="002B3022" w:rsidP="004A17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11 листопада 2025 року </w:t>
      </w:r>
      <w:r w:rsidR="00AC4EE4" w:rsidRPr="004A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спеціалісти відділу у справах </w:t>
      </w:r>
      <w:r w:rsidR="00F418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осіб з інвалідністю</w:t>
      </w:r>
    </w:p>
    <w:p w14:paraId="2F2609A0" w14:textId="7E7A55C9" w:rsidR="004D634C" w:rsidRPr="00F4183F" w:rsidRDefault="00AC4EE4" w:rsidP="00194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18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прийняли участь у заході, приуроченому до міжнародного Дня  незрячих, яке  відбулось в приміщенні міської ради, де п</w:t>
      </w:r>
      <w:r w:rsidRPr="00F4183F">
        <w:rPr>
          <w:rFonts w:ascii="Times New Roman" w:hAnsi="Times New Roman" w:cs="Times New Roman"/>
          <w:sz w:val="28"/>
          <w:szCs w:val="28"/>
          <w:lang w:val="uk-UA"/>
        </w:rPr>
        <w:t>роінформували присутніх про перелік  соціальних гарантій в Нововолинській міській територіальній громаді;</w:t>
      </w:r>
    </w:p>
    <w:p w14:paraId="3AA74232" w14:textId="77777777" w:rsidR="00FD6237" w:rsidRDefault="002B3022" w:rsidP="00CB32B2">
      <w:pPr>
        <w:pStyle w:val="a3"/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03 грудня 2025 року в Молодіжному центрі «4.0» проведено </w:t>
      </w:r>
      <w:r w:rsidR="00F4183F" w:rsidRPr="00CB32B2">
        <w:rPr>
          <w:rFonts w:ascii="Times New Roman" w:hAnsi="Times New Roman" w:cs="Times New Roman"/>
          <w:sz w:val="28"/>
          <w:szCs w:val="28"/>
          <w:lang w:val="uk-UA"/>
        </w:rPr>
        <w:t>комунікаційну</w:t>
      </w:r>
      <w:r w:rsidR="00CB32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110" w:rsidRPr="00CB32B2">
        <w:rPr>
          <w:rFonts w:ascii="Times New Roman" w:hAnsi="Times New Roman" w:cs="Times New Roman"/>
          <w:sz w:val="28"/>
          <w:szCs w:val="28"/>
          <w:lang w:val="uk-UA"/>
        </w:rPr>
        <w:t>сесію з нагоди Міжнародного дня людей з інвалідністю.</w:t>
      </w:r>
      <w:r w:rsidR="00AC4EE4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 На цьому заході п</w:t>
      </w:r>
      <w:r w:rsidR="00125110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редставники </w:t>
      </w:r>
      <w:r w:rsidR="007C7809" w:rsidRPr="00CB32B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F4C65" w:rsidRPr="00CB32B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C7809" w:rsidRPr="00CB32B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F4C65" w:rsidRPr="00CB32B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C7809" w:rsidRPr="00CB32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25110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дійних фондів «Рокада», «Право на захист», Нововолинської міської організації Товариства Червоного Хреста, ВО </w:t>
      </w:r>
      <w:r w:rsidR="007C7809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БФ «Карітас - Волинь», </w:t>
      </w:r>
      <w:r w:rsidR="00077787" w:rsidRPr="00CB32B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C7809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енсійного фонду, Нововолинської міської філії </w:t>
      </w:r>
    </w:p>
    <w:p w14:paraId="24C9B7BB" w14:textId="7C363ED8" w:rsidR="00FD6237" w:rsidRPr="00FD6237" w:rsidRDefault="00FD6237" w:rsidP="00FD6237">
      <w:pPr>
        <w:pStyle w:val="a3"/>
        <w:spacing w:after="0" w:line="240" w:lineRule="auto"/>
        <w:ind w:left="6384"/>
        <w:jc w:val="both"/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</w:pPr>
      <w:r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lastRenderedPageBreak/>
        <w:t xml:space="preserve">      </w:t>
      </w:r>
      <w:r w:rsidRPr="00FD6237">
        <w:rPr>
          <w:rFonts w:ascii="Times New Roman" w:eastAsia="SimSun" w:hAnsi="Times New Roman" w:cs="Times New Roman"/>
          <w:kern w:val="2"/>
          <w:sz w:val="27"/>
          <w:szCs w:val="27"/>
          <w:lang w:val="uk-UA" w:eastAsia="zh-CN" w:bidi="hi-IN"/>
        </w:rPr>
        <w:t>Продовження додатка</w:t>
      </w:r>
    </w:p>
    <w:p w14:paraId="5B4297E3" w14:textId="77777777" w:rsidR="00FD6237" w:rsidRDefault="00FD6237" w:rsidP="00FD6237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66A548" w14:textId="5B760FA2" w:rsidR="00125110" w:rsidRPr="00CB32B2" w:rsidRDefault="007C7809" w:rsidP="00FD62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32B2">
        <w:rPr>
          <w:rFonts w:ascii="Times New Roman" w:hAnsi="Times New Roman" w:cs="Times New Roman"/>
          <w:sz w:val="28"/>
          <w:szCs w:val="28"/>
          <w:lang w:val="uk-UA"/>
        </w:rPr>
        <w:t>Волинського обласного центру зайнятості, Нововолинського міського центру соціальних слу</w:t>
      </w:r>
      <w:r w:rsidR="00A1291C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жб, КНП «Нововолинський ЦПМСД», </w:t>
      </w:r>
      <w:r w:rsidRPr="00CB32B2"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 соціального обслуговування, КУ «Нововолинський інклюзивно-ресурсний центр»</w:t>
      </w:r>
      <w:r w:rsidR="0035187A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 розповіли про досягнення та свій внесок у підтримку людей з інвалідністю нашої громади та про перс</w:t>
      </w:r>
      <w:r w:rsidR="00CF4C65" w:rsidRPr="00CB32B2">
        <w:rPr>
          <w:rFonts w:ascii="Times New Roman" w:hAnsi="Times New Roman" w:cs="Times New Roman"/>
          <w:sz w:val="28"/>
          <w:szCs w:val="28"/>
          <w:lang w:val="uk-UA"/>
        </w:rPr>
        <w:t>пективи розвитку у своїх сферах</w:t>
      </w:r>
      <w:r w:rsidR="002B3022" w:rsidRPr="00CB32B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5DA1" w:rsidRPr="00CB32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EE4E026" w14:textId="77777777" w:rsidR="00F56A9D" w:rsidRDefault="00F56A9D" w:rsidP="00CB32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77C9D9" w14:textId="77777777" w:rsidR="00F56A9D" w:rsidRDefault="00F56A9D" w:rsidP="00CB32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36C9FB" w14:textId="77777777" w:rsidR="00E04040" w:rsidRPr="00F4183F" w:rsidRDefault="00E04040" w:rsidP="009620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4E62C" w14:textId="0CB2B617" w:rsidR="001A525E" w:rsidRDefault="00665144" w:rsidP="00E04040">
      <w:pPr>
        <w:spacing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E535A0">
        <w:rPr>
          <w:rFonts w:ascii="Times New Roman" w:hAnsi="Times New Roman" w:cs="Times New Roman"/>
          <w:sz w:val="28"/>
          <w:szCs w:val="28"/>
          <w:lang w:val="uk-UA"/>
        </w:rPr>
        <w:t>соціальної політики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2B302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11D4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F2E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04040">
        <w:rPr>
          <w:rFonts w:ascii="Times New Roman" w:hAnsi="Times New Roman" w:cs="Times New Roman"/>
          <w:sz w:val="28"/>
          <w:szCs w:val="28"/>
          <w:lang w:val="uk-UA"/>
        </w:rPr>
        <w:t>Валентина ЖУРАВСЬКА</w:t>
      </w:r>
      <w:r w:rsidR="002B302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A525E" w:rsidSect="00CB32B2">
      <w:headerReference w:type="default" r:id="rId8"/>
      <w:pgSz w:w="11906" w:h="16838"/>
      <w:pgMar w:top="28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58EDF" w14:textId="77777777" w:rsidR="0022534F" w:rsidRDefault="0022534F" w:rsidP="004F139C">
      <w:pPr>
        <w:spacing w:after="0" w:line="240" w:lineRule="auto"/>
      </w:pPr>
      <w:r>
        <w:separator/>
      </w:r>
    </w:p>
  </w:endnote>
  <w:endnote w:type="continuationSeparator" w:id="0">
    <w:p w14:paraId="26B7B3EE" w14:textId="77777777" w:rsidR="0022534F" w:rsidRDefault="0022534F" w:rsidP="004F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756A7" w14:textId="77777777" w:rsidR="0022534F" w:rsidRDefault="0022534F" w:rsidP="004F139C">
      <w:pPr>
        <w:spacing w:after="0" w:line="240" w:lineRule="auto"/>
      </w:pPr>
      <w:r>
        <w:separator/>
      </w:r>
    </w:p>
  </w:footnote>
  <w:footnote w:type="continuationSeparator" w:id="0">
    <w:p w14:paraId="48F4977B" w14:textId="77777777" w:rsidR="0022534F" w:rsidRDefault="0022534F" w:rsidP="004F1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99727"/>
      <w:docPartObj>
        <w:docPartGallery w:val="Page Numbers (Top of Page)"/>
        <w:docPartUnique/>
      </w:docPartObj>
    </w:sdtPr>
    <w:sdtEndPr/>
    <w:sdtContent>
      <w:p w14:paraId="053AE105" w14:textId="77777777" w:rsidR="0023156C" w:rsidRDefault="0023156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B8D">
          <w:rPr>
            <w:noProof/>
          </w:rPr>
          <w:t>6</w:t>
        </w:r>
        <w:r>
          <w:fldChar w:fldCharType="end"/>
        </w:r>
      </w:p>
    </w:sdtContent>
  </w:sdt>
  <w:p w14:paraId="3ED722D8" w14:textId="77777777" w:rsidR="0023156C" w:rsidRDefault="0023156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AC2"/>
    <w:multiLevelType w:val="hybridMultilevel"/>
    <w:tmpl w:val="65863AB2"/>
    <w:lvl w:ilvl="0" w:tplc="042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4FAA384">
      <w:numFmt w:val="bullet"/>
      <w:lvlText w:val="-"/>
      <w:lvlJc w:val="left"/>
      <w:pPr>
        <w:ind w:left="1788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0AA1D06"/>
    <w:multiLevelType w:val="hybridMultilevel"/>
    <w:tmpl w:val="71702E36"/>
    <w:lvl w:ilvl="0" w:tplc="97A07E58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1B185E"/>
    <w:multiLevelType w:val="hybridMultilevel"/>
    <w:tmpl w:val="A38CCF42"/>
    <w:lvl w:ilvl="0" w:tplc="BFDE4A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10E1A"/>
    <w:multiLevelType w:val="hybridMultilevel"/>
    <w:tmpl w:val="32B812B2"/>
    <w:lvl w:ilvl="0" w:tplc="AAF03D7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20486"/>
    <w:multiLevelType w:val="hybridMultilevel"/>
    <w:tmpl w:val="2612DEB0"/>
    <w:lvl w:ilvl="0" w:tplc="4D94B7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E9382D"/>
    <w:multiLevelType w:val="hybridMultilevel"/>
    <w:tmpl w:val="91B675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12AFE"/>
    <w:multiLevelType w:val="hybridMultilevel"/>
    <w:tmpl w:val="404AA6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B1014"/>
    <w:multiLevelType w:val="hybridMultilevel"/>
    <w:tmpl w:val="1A523004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9182793"/>
    <w:multiLevelType w:val="hybridMultilevel"/>
    <w:tmpl w:val="FBCEB0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325BD"/>
    <w:multiLevelType w:val="hybridMultilevel"/>
    <w:tmpl w:val="DF64B7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0865D4"/>
    <w:multiLevelType w:val="hybridMultilevel"/>
    <w:tmpl w:val="A8ECF2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3680A"/>
    <w:multiLevelType w:val="hybridMultilevel"/>
    <w:tmpl w:val="16BEDE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E4632"/>
    <w:multiLevelType w:val="hybridMultilevel"/>
    <w:tmpl w:val="7B028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7433A"/>
    <w:multiLevelType w:val="hybridMultilevel"/>
    <w:tmpl w:val="8890959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A241ED"/>
    <w:multiLevelType w:val="hybridMultilevel"/>
    <w:tmpl w:val="E71481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32CFA"/>
    <w:multiLevelType w:val="hybridMultilevel"/>
    <w:tmpl w:val="D4C4F03A"/>
    <w:lvl w:ilvl="0" w:tplc="6A20A8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1A4FAD"/>
    <w:multiLevelType w:val="hybridMultilevel"/>
    <w:tmpl w:val="A8B6EB8E"/>
    <w:lvl w:ilvl="0" w:tplc="32D6843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D6721"/>
    <w:multiLevelType w:val="hybridMultilevel"/>
    <w:tmpl w:val="C6262272"/>
    <w:lvl w:ilvl="0" w:tplc="CB1A2C5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3C25EB"/>
    <w:multiLevelType w:val="hybridMultilevel"/>
    <w:tmpl w:val="A65CCA64"/>
    <w:lvl w:ilvl="0" w:tplc="4E5ECD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472CE5"/>
    <w:multiLevelType w:val="hybridMultilevel"/>
    <w:tmpl w:val="2FCACA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9E027C"/>
    <w:multiLevelType w:val="hybridMultilevel"/>
    <w:tmpl w:val="2FE6F680"/>
    <w:lvl w:ilvl="0" w:tplc="46AA70E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562F59"/>
    <w:multiLevelType w:val="hybridMultilevel"/>
    <w:tmpl w:val="BB94AC54"/>
    <w:lvl w:ilvl="0" w:tplc="B810DC1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7A6D27"/>
    <w:multiLevelType w:val="hybridMultilevel"/>
    <w:tmpl w:val="1BCCEA24"/>
    <w:lvl w:ilvl="0" w:tplc="186C28DA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3"/>
  </w:num>
  <w:num w:numId="5">
    <w:abstractNumId w:val="3"/>
  </w:num>
  <w:num w:numId="6">
    <w:abstractNumId w:val="18"/>
  </w:num>
  <w:num w:numId="7">
    <w:abstractNumId w:val="19"/>
  </w:num>
  <w:num w:numId="8">
    <w:abstractNumId w:val="10"/>
  </w:num>
  <w:num w:numId="9">
    <w:abstractNumId w:val="21"/>
  </w:num>
  <w:num w:numId="10">
    <w:abstractNumId w:val="20"/>
  </w:num>
  <w:num w:numId="11">
    <w:abstractNumId w:val="17"/>
  </w:num>
  <w:num w:numId="12">
    <w:abstractNumId w:val="0"/>
  </w:num>
  <w:num w:numId="13">
    <w:abstractNumId w:val="5"/>
  </w:num>
  <w:num w:numId="14">
    <w:abstractNumId w:val="6"/>
  </w:num>
  <w:num w:numId="15">
    <w:abstractNumId w:val="9"/>
  </w:num>
  <w:num w:numId="16">
    <w:abstractNumId w:val="11"/>
  </w:num>
  <w:num w:numId="17">
    <w:abstractNumId w:val="14"/>
  </w:num>
  <w:num w:numId="18">
    <w:abstractNumId w:val="22"/>
  </w:num>
  <w:num w:numId="19">
    <w:abstractNumId w:val="8"/>
  </w:num>
  <w:num w:numId="20">
    <w:abstractNumId w:val="7"/>
  </w:num>
  <w:num w:numId="21">
    <w:abstractNumId w:val="15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CD"/>
    <w:rsid w:val="00004543"/>
    <w:rsid w:val="00004AF5"/>
    <w:rsid w:val="00007572"/>
    <w:rsid w:val="00011C55"/>
    <w:rsid w:val="00011D80"/>
    <w:rsid w:val="000253A7"/>
    <w:rsid w:val="00035C69"/>
    <w:rsid w:val="00045807"/>
    <w:rsid w:val="0007657A"/>
    <w:rsid w:val="00077787"/>
    <w:rsid w:val="00091C9C"/>
    <w:rsid w:val="0009489A"/>
    <w:rsid w:val="000A55A2"/>
    <w:rsid w:val="000B281B"/>
    <w:rsid w:val="000E51C3"/>
    <w:rsid w:val="000E6CD6"/>
    <w:rsid w:val="000E766A"/>
    <w:rsid w:val="000F5AFB"/>
    <w:rsid w:val="0011446D"/>
    <w:rsid w:val="00125110"/>
    <w:rsid w:val="0012609A"/>
    <w:rsid w:val="00185FAB"/>
    <w:rsid w:val="00187EE8"/>
    <w:rsid w:val="001930D6"/>
    <w:rsid w:val="00194B54"/>
    <w:rsid w:val="001A3FB7"/>
    <w:rsid w:val="001A525E"/>
    <w:rsid w:val="001C4E05"/>
    <w:rsid w:val="001C7C4B"/>
    <w:rsid w:val="001D66FC"/>
    <w:rsid w:val="001E177F"/>
    <w:rsid w:val="001E6725"/>
    <w:rsid w:val="001F61E7"/>
    <w:rsid w:val="00211D4E"/>
    <w:rsid w:val="002236D0"/>
    <w:rsid w:val="0022534F"/>
    <w:rsid w:val="0023156C"/>
    <w:rsid w:val="00234C6D"/>
    <w:rsid w:val="00240F78"/>
    <w:rsid w:val="00247F0B"/>
    <w:rsid w:val="0025600A"/>
    <w:rsid w:val="00256F83"/>
    <w:rsid w:val="00262EDB"/>
    <w:rsid w:val="00274513"/>
    <w:rsid w:val="00290F24"/>
    <w:rsid w:val="002965F7"/>
    <w:rsid w:val="0029766A"/>
    <w:rsid w:val="002A5535"/>
    <w:rsid w:val="002B3022"/>
    <w:rsid w:val="002F0634"/>
    <w:rsid w:val="002F2E6A"/>
    <w:rsid w:val="002F74A1"/>
    <w:rsid w:val="0030629F"/>
    <w:rsid w:val="003255C1"/>
    <w:rsid w:val="003255EC"/>
    <w:rsid w:val="003445AF"/>
    <w:rsid w:val="00350EFE"/>
    <w:rsid w:val="0035187A"/>
    <w:rsid w:val="003C5DD8"/>
    <w:rsid w:val="003D62EE"/>
    <w:rsid w:val="003D6C38"/>
    <w:rsid w:val="003E1725"/>
    <w:rsid w:val="0041437D"/>
    <w:rsid w:val="00414419"/>
    <w:rsid w:val="004164A1"/>
    <w:rsid w:val="004446C8"/>
    <w:rsid w:val="00446330"/>
    <w:rsid w:val="00482A11"/>
    <w:rsid w:val="004A1766"/>
    <w:rsid w:val="004A3485"/>
    <w:rsid w:val="004A624B"/>
    <w:rsid w:val="004A72A5"/>
    <w:rsid w:val="004C55D7"/>
    <w:rsid w:val="004D634C"/>
    <w:rsid w:val="004D6D29"/>
    <w:rsid w:val="004F139C"/>
    <w:rsid w:val="004F4916"/>
    <w:rsid w:val="0050094C"/>
    <w:rsid w:val="00506BDA"/>
    <w:rsid w:val="00510340"/>
    <w:rsid w:val="00520ACD"/>
    <w:rsid w:val="00527218"/>
    <w:rsid w:val="00527225"/>
    <w:rsid w:val="00565EAA"/>
    <w:rsid w:val="005706E6"/>
    <w:rsid w:val="00581CFC"/>
    <w:rsid w:val="00585A8F"/>
    <w:rsid w:val="005B5775"/>
    <w:rsid w:val="005D6A04"/>
    <w:rsid w:val="005D77B8"/>
    <w:rsid w:val="005F0BA7"/>
    <w:rsid w:val="005F2D2E"/>
    <w:rsid w:val="006105B3"/>
    <w:rsid w:val="00654E52"/>
    <w:rsid w:val="006570F0"/>
    <w:rsid w:val="006634F7"/>
    <w:rsid w:val="00665144"/>
    <w:rsid w:val="00675B96"/>
    <w:rsid w:val="00692D1F"/>
    <w:rsid w:val="006938EF"/>
    <w:rsid w:val="006A3A33"/>
    <w:rsid w:val="006B1DAF"/>
    <w:rsid w:val="006B640A"/>
    <w:rsid w:val="006D6970"/>
    <w:rsid w:val="006E703B"/>
    <w:rsid w:val="0071208C"/>
    <w:rsid w:val="007175E6"/>
    <w:rsid w:val="00720051"/>
    <w:rsid w:val="00734894"/>
    <w:rsid w:val="00742BF1"/>
    <w:rsid w:val="0074307C"/>
    <w:rsid w:val="0074528C"/>
    <w:rsid w:val="0074701F"/>
    <w:rsid w:val="00781621"/>
    <w:rsid w:val="00785AA8"/>
    <w:rsid w:val="007866CC"/>
    <w:rsid w:val="00787490"/>
    <w:rsid w:val="00797931"/>
    <w:rsid w:val="007B4B95"/>
    <w:rsid w:val="007C7809"/>
    <w:rsid w:val="007D3C26"/>
    <w:rsid w:val="00803BD0"/>
    <w:rsid w:val="008044BE"/>
    <w:rsid w:val="00805E61"/>
    <w:rsid w:val="0081429E"/>
    <w:rsid w:val="008230D6"/>
    <w:rsid w:val="00825DAF"/>
    <w:rsid w:val="008336C4"/>
    <w:rsid w:val="00846680"/>
    <w:rsid w:val="00857179"/>
    <w:rsid w:val="008746B1"/>
    <w:rsid w:val="00874A6C"/>
    <w:rsid w:val="008C1579"/>
    <w:rsid w:val="008C3DE6"/>
    <w:rsid w:val="008C4272"/>
    <w:rsid w:val="008E5DA1"/>
    <w:rsid w:val="008F44E3"/>
    <w:rsid w:val="00905F08"/>
    <w:rsid w:val="00912756"/>
    <w:rsid w:val="00926604"/>
    <w:rsid w:val="00927FF7"/>
    <w:rsid w:val="0094002C"/>
    <w:rsid w:val="00941B8D"/>
    <w:rsid w:val="0095571A"/>
    <w:rsid w:val="00962044"/>
    <w:rsid w:val="00976A13"/>
    <w:rsid w:val="00995DC3"/>
    <w:rsid w:val="009C17C8"/>
    <w:rsid w:val="009C6854"/>
    <w:rsid w:val="009D16FB"/>
    <w:rsid w:val="009D4974"/>
    <w:rsid w:val="009D510D"/>
    <w:rsid w:val="009E2DC8"/>
    <w:rsid w:val="009E408E"/>
    <w:rsid w:val="009E7174"/>
    <w:rsid w:val="009F1F59"/>
    <w:rsid w:val="009F59F1"/>
    <w:rsid w:val="00A1291C"/>
    <w:rsid w:val="00A2369C"/>
    <w:rsid w:val="00A27B89"/>
    <w:rsid w:val="00A60242"/>
    <w:rsid w:val="00A62F2C"/>
    <w:rsid w:val="00A63E2F"/>
    <w:rsid w:val="00A77503"/>
    <w:rsid w:val="00A86541"/>
    <w:rsid w:val="00AB6F5B"/>
    <w:rsid w:val="00AC05D4"/>
    <w:rsid w:val="00AC4EE4"/>
    <w:rsid w:val="00AE0806"/>
    <w:rsid w:val="00AE44FB"/>
    <w:rsid w:val="00B23C7B"/>
    <w:rsid w:val="00B40A5F"/>
    <w:rsid w:val="00B4543E"/>
    <w:rsid w:val="00B57F0B"/>
    <w:rsid w:val="00B749AF"/>
    <w:rsid w:val="00B879EF"/>
    <w:rsid w:val="00B87B6D"/>
    <w:rsid w:val="00B94494"/>
    <w:rsid w:val="00B94BDB"/>
    <w:rsid w:val="00BB7807"/>
    <w:rsid w:val="00BC06C0"/>
    <w:rsid w:val="00BC387D"/>
    <w:rsid w:val="00BE260C"/>
    <w:rsid w:val="00BE2F66"/>
    <w:rsid w:val="00C21ED7"/>
    <w:rsid w:val="00C23597"/>
    <w:rsid w:val="00C30755"/>
    <w:rsid w:val="00C43AC0"/>
    <w:rsid w:val="00C51CBA"/>
    <w:rsid w:val="00C66DA6"/>
    <w:rsid w:val="00C76712"/>
    <w:rsid w:val="00C81B85"/>
    <w:rsid w:val="00C87B39"/>
    <w:rsid w:val="00C97ED6"/>
    <w:rsid w:val="00CB32B2"/>
    <w:rsid w:val="00CB599B"/>
    <w:rsid w:val="00CC433D"/>
    <w:rsid w:val="00CC648A"/>
    <w:rsid w:val="00CF4C65"/>
    <w:rsid w:val="00D05619"/>
    <w:rsid w:val="00D375CC"/>
    <w:rsid w:val="00D4488A"/>
    <w:rsid w:val="00D47273"/>
    <w:rsid w:val="00D60ABC"/>
    <w:rsid w:val="00D636E0"/>
    <w:rsid w:val="00D63F9E"/>
    <w:rsid w:val="00D70791"/>
    <w:rsid w:val="00D75D60"/>
    <w:rsid w:val="00D941A7"/>
    <w:rsid w:val="00D9691D"/>
    <w:rsid w:val="00DC07A0"/>
    <w:rsid w:val="00DE478E"/>
    <w:rsid w:val="00DE4B9B"/>
    <w:rsid w:val="00DE6FBB"/>
    <w:rsid w:val="00DF64B8"/>
    <w:rsid w:val="00E04040"/>
    <w:rsid w:val="00E20D1F"/>
    <w:rsid w:val="00E36429"/>
    <w:rsid w:val="00E535A0"/>
    <w:rsid w:val="00E81D9A"/>
    <w:rsid w:val="00E85990"/>
    <w:rsid w:val="00E9347D"/>
    <w:rsid w:val="00EB227C"/>
    <w:rsid w:val="00EC558A"/>
    <w:rsid w:val="00ED2A45"/>
    <w:rsid w:val="00ED6809"/>
    <w:rsid w:val="00ED72F1"/>
    <w:rsid w:val="00EE0191"/>
    <w:rsid w:val="00EE3E8D"/>
    <w:rsid w:val="00EF53AA"/>
    <w:rsid w:val="00F03EB4"/>
    <w:rsid w:val="00F26A86"/>
    <w:rsid w:val="00F3153A"/>
    <w:rsid w:val="00F35039"/>
    <w:rsid w:val="00F4183F"/>
    <w:rsid w:val="00F4360C"/>
    <w:rsid w:val="00F56A9D"/>
    <w:rsid w:val="00F6294F"/>
    <w:rsid w:val="00F70684"/>
    <w:rsid w:val="00F750D5"/>
    <w:rsid w:val="00F77A6E"/>
    <w:rsid w:val="00F81BF8"/>
    <w:rsid w:val="00FB3524"/>
    <w:rsid w:val="00FB4724"/>
    <w:rsid w:val="00FC6782"/>
    <w:rsid w:val="00FD6237"/>
    <w:rsid w:val="00FE6E21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65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15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B6D"/>
    <w:pPr>
      <w:ind w:left="720"/>
      <w:contextualSpacing/>
    </w:pPr>
  </w:style>
  <w:style w:type="character" w:customStyle="1" w:styleId="n9q8lc">
    <w:name w:val="n9q8lc"/>
    <w:basedOn w:val="a0"/>
    <w:rsid w:val="001A525E"/>
  </w:style>
  <w:style w:type="character" w:styleId="a4">
    <w:name w:val="Strong"/>
    <w:basedOn w:val="a0"/>
    <w:uiPriority w:val="22"/>
    <w:qFormat/>
    <w:rsid w:val="001A52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85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99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C64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F13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139C"/>
  </w:style>
  <w:style w:type="paragraph" w:styleId="aa">
    <w:name w:val="footer"/>
    <w:basedOn w:val="a"/>
    <w:link w:val="ab"/>
    <w:uiPriority w:val="99"/>
    <w:unhideWhenUsed/>
    <w:rsid w:val="004F13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139C"/>
  </w:style>
  <w:style w:type="character" w:customStyle="1" w:styleId="10">
    <w:name w:val="Заголовок 1 Знак"/>
    <w:basedOn w:val="a0"/>
    <w:link w:val="1"/>
    <w:uiPriority w:val="9"/>
    <w:rsid w:val="002315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15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B6D"/>
    <w:pPr>
      <w:ind w:left="720"/>
      <w:contextualSpacing/>
    </w:pPr>
  </w:style>
  <w:style w:type="character" w:customStyle="1" w:styleId="n9q8lc">
    <w:name w:val="n9q8lc"/>
    <w:basedOn w:val="a0"/>
    <w:rsid w:val="001A525E"/>
  </w:style>
  <w:style w:type="character" w:styleId="a4">
    <w:name w:val="Strong"/>
    <w:basedOn w:val="a0"/>
    <w:uiPriority w:val="22"/>
    <w:qFormat/>
    <w:rsid w:val="001A525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85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99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C64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F13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139C"/>
  </w:style>
  <w:style w:type="paragraph" w:styleId="aa">
    <w:name w:val="footer"/>
    <w:basedOn w:val="a"/>
    <w:link w:val="ab"/>
    <w:uiPriority w:val="99"/>
    <w:unhideWhenUsed/>
    <w:rsid w:val="004F13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139C"/>
  </w:style>
  <w:style w:type="character" w:customStyle="1" w:styleId="10">
    <w:name w:val="Заголовок 1 Знак"/>
    <w:basedOn w:val="a0"/>
    <w:link w:val="1"/>
    <w:uiPriority w:val="9"/>
    <w:rsid w:val="002315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6</Pages>
  <Words>1765</Words>
  <Characters>10063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308</cp:revision>
  <cp:lastPrinted>2026-03-11T11:56:00Z</cp:lastPrinted>
  <dcterms:created xsi:type="dcterms:W3CDTF">2025-12-04T05:50:00Z</dcterms:created>
  <dcterms:modified xsi:type="dcterms:W3CDTF">2026-03-12T11:28:00Z</dcterms:modified>
</cp:coreProperties>
</file>